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412" w14:textId="0D8A052D" w:rsidR="00F86514" w:rsidRPr="00F42B8D" w:rsidRDefault="00F86514" w:rsidP="00F86514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8 HW: Thermochemistry</w:t>
      </w:r>
    </w:p>
    <w:p w14:paraId="766A2013" w14:textId="77777777" w:rsidR="00F86514" w:rsidRDefault="00F86514" w:rsidP="00F86514">
      <w:pPr>
        <w:rPr>
          <w:rFonts w:ascii="Candara" w:hAnsi="Candara"/>
          <w:b/>
          <w:szCs w:val="22"/>
        </w:rPr>
      </w:pPr>
    </w:p>
    <w:p w14:paraId="605D7B6D" w14:textId="77777777" w:rsidR="00F86514" w:rsidRDefault="00F86514" w:rsidP="00F86514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7D54EE9E" w14:textId="77777777" w:rsidR="00F86514" w:rsidRDefault="00F86514" w:rsidP="00F86514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3E53246D" w14:textId="77777777" w:rsidR="00F86514" w:rsidRPr="00661C5E" w:rsidRDefault="00F86514" w:rsidP="00F86514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16A93B59" w14:textId="77777777" w:rsidR="00F86514" w:rsidRPr="00820CB6" w:rsidRDefault="00F86514" w:rsidP="00F86514">
      <w:pPr>
        <w:rPr>
          <w:rFonts w:ascii="Candara" w:hAnsi="Candara"/>
          <w:b/>
          <w:szCs w:val="22"/>
        </w:rPr>
      </w:pPr>
    </w:p>
    <w:p w14:paraId="75567F53" w14:textId="77777777" w:rsidR="00F86514" w:rsidRPr="00B03DE0" w:rsidRDefault="00F86514" w:rsidP="00F86514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Pr="00B03DE0">
        <w:rPr>
          <w:rFonts w:ascii="Candara" w:hAnsi="Candara"/>
          <w:b/>
          <w:szCs w:val="22"/>
          <w:u w:val="single"/>
        </w:rPr>
        <w:t xml:space="preserve">.1: </w:t>
      </w:r>
      <w:r>
        <w:rPr>
          <w:rFonts w:ascii="Candara" w:hAnsi="Candara"/>
          <w:b/>
          <w:szCs w:val="22"/>
          <w:u w:val="single"/>
        </w:rPr>
        <w:t>Energy basics</w:t>
      </w:r>
    </w:p>
    <w:p w14:paraId="125F839F" w14:textId="77777777" w:rsidR="00F86514" w:rsidRPr="009448C5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4D2DAE">
        <w:rPr>
          <w:rFonts w:ascii="Candara" w:hAnsi="Candara"/>
          <w:b/>
          <w:szCs w:val="22"/>
        </w:rPr>
        <w:t>.</w:t>
      </w:r>
      <w:r w:rsidRPr="009448C5">
        <w:t xml:space="preserve"> </w:t>
      </w:r>
      <w:r w:rsidRPr="009448C5">
        <w:rPr>
          <w:rFonts w:ascii="Candara" w:hAnsi="Candara"/>
          <w:szCs w:val="22"/>
        </w:rPr>
        <w:t>A burning match and a bonfire may have the same temperature, yet you would not sit around a burning match on a fall evening to stay warm. Why not?</w:t>
      </w:r>
    </w:p>
    <w:p w14:paraId="14CE7128" w14:textId="77777777" w:rsidR="00F86514" w:rsidRPr="009448C5" w:rsidRDefault="00F86514" w:rsidP="00F86514">
      <w:pPr>
        <w:ind w:left="360" w:hanging="360"/>
        <w:rPr>
          <w:rFonts w:ascii="Candara" w:hAnsi="Candara"/>
          <w:color w:val="0000FF"/>
          <w:szCs w:val="22"/>
        </w:rPr>
      </w:pPr>
    </w:p>
    <w:p w14:paraId="48E0DDB4" w14:textId="183F113D" w:rsidR="00F86514" w:rsidRPr="00656DE9" w:rsidRDefault="00F86514" w:rsidP="00F86514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2</w:t>
      </w:r>
      <w:r w:rsidRPr="004D2DA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Identify and describe </w:t>
      </w:r>
      <w:r w:rsidRPr="00FE4F5F">
        <w:rPr>
          <w:rFonts w:ascii="Candara" w:hAnsi="Candara"/>
          <w:szCs w:val="22"/>
        </w:rPr>
        <w:t>several energy transitions that take place during the typical operation of an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automobile.</w:t>
      </w:r>
    </w:p>
    <w:p w14:paraId="0289FE9B" w14:textId="77777777" w:rsidR="00F86514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02F93F2D" w14:textId="77777777" w:rsidR="00F86514" w:rsidRPr="00FE4F5F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085A31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Calculate the heat capacity, in joules per degree</w:t>
      </w:r>
      <w:r>
        <w:rPr>
          <w:rFonts w:ascii="Candara" w:hAnsi="Candara"/>
          <w:szCs w:val="22"/>
        </w:rPr>
        <w:t xml:space="preserve">. You can find specific heat values for elements here (note that you must convert from kg to g, but don't have to convert K to C.): </w:t>
      </w:r>
      <w:r w:rsidRPr="00C37144">
        <w:rPr>
          <w:rFonts w:ascii="Candara" w:hAnsi="Candara"/>
          <w:szCs w:val="22"/>
        </w:rPr>
        <w:t>http://periodictable.com/Properties/A/SpecificHeat.al.html</w:t>
      </w:r>
    </w:p>
    <w:p w14:paraId="2EF9640A" w14:textId="77777777" w:rsidR="00F86514" w:rsidRPr="00FE4F5F" w:rsidRDefault="00F86514" w:rsidP="00F86514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45.8 g of nitrogen gas</w:t>
      </w:r>
    </w:p>
    <w:p w14:paraId="307F9112" w14:textId="77777777" w:rsidR="00F86514" w:rsidRDefault="00F86514" w:rsidP="00F86514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1.00 pound of aluminum metal</w:t>
      </w:r>
    </w:p>
    <w:p w14:paraId="28ED2FA4" w14:textId="78EA400F" w:rsidR="00F86514" w:rsidRPr="007324AE" w:rsidRDefault="00F86514" w:rsidP="00F86514">
      <w:pPr>
        <w:ind w:left="360"/>
        <w:rPr>
          <w:rFonts w:ascii="Candara" w:hAnsi="Candara"/>
          <w:i/>
          <w:iCs/>
          <w:color w:val="0000FF"/>
          <w:szCs w:val="22"/>
        </w:rPr>
      </w:pPr>
      <w:r w:rsidRPr="007324AE">
        <w:rPr>
          <w:rFonts w:ascii="Candara" w:hAnsi="Candara"/>
          <w:i/>
          <w:iCs/>
          <w:color w:val="0000FF"/>
          <w:szCs w:val="22"/>
        </w:rPr>
        <w:t>(a)  47.6 J/C</w:t>
      </w:r>
    </w:p>
    <w:p w14:paraId="5010713F" w14:textId="2E1DC232" w:rsidR="00F86514" w:rsidRPr="007324AE" w:rsidRDefault="00F86514" w:rsidP="00F86514">
      <w:pPr>
        <w:ind w:left="360"/>
        <w:rPr>
          <w:rFonts w:ascii="Candara" w:hAnsi="Candara"/>
          <w:i/>
          <w:iCs/>
          <w:color w:val="0000FF"/>
          <w:szCs w:val="22"/>
        </w:rPr>
      </w:pPr>
      <w:r w:rsidRPr="007324AE">
        <w:rPr>
          <w:rFonts w:ascii="Candara" w:hAnsi="Candara"/>
          <w:i/>
          <w:iCs/>
          <w:color w:val="0000FF"/>
          <w:szCs w:val="22"/>
        </w:rPr>
        <w:t>(b) 4.09</w:t>
      </w:r>
      <w:r w:rsidR="00FD4738">
        <w:rPr>
          <w:rFonts w:ascii="Candara" w:hAnsi="Candara"/>
          <w:i/>
          <w:iCs/>
          <w:color w:val="0000FF"/>
          <w:szCs w:val="22"/>
        </w:rPr>
        <w:t xml:space="preserve"> E2</w:t>
      </w:r>
      <w:r w:rsidRPr="007324AE">
        <w:rPr>
          <w:rFonts w:ascii="Candara" w:hAnsi="Candara"/>
          <w:i/>
          <w:iCs/>
          <w:color w:val="0000FF"/>
          <w:szCs w:val="22"/>
        </w:rPr>
        <w:t xml:space="preserve"> J/C</w:t>
      </w:r>
    </w:p>
    <w:p w14:paraId="1308CFEC" w14:textId="77777777" w:rsidR="00F86514" w:rsidRDefault="00F86514" w:rsidP="00F86514">
      <w:pPr>
        <w:ind w:left="360" w:hanging="360"/>
        <w:rPr>
          <w:rFonts w:ascii="Candara" w:hAnsi="Candara"/>
          <w:color w:val="0000FF"/>
          <w:szCs w:val="22"/>
        </w:rPr>
      </w:pPr>
    </w:p>
    <w:p w14:paraId="541D55F8" w14:textId="77777777" w:rsidR="00F86514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How much heat, in joules, must be added to a 75.0–g iron block with a specific heat of 0.449 J/g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°C to increase its temperature from 25 °C to its melting temperature of 1535 °C?</w:t>
      </w:r>
    </w:p>
    <w:p w14:paraId="0477DEA5" w14:textId="50F11714" w:rsidR="00F86514" w:rsidRPr="007324AE" w:rsidRDefault="00F86514" w:rsidP="00F86514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 w:rsidRPr="007324AE">
        <w:rPr>
          <w:rFonts w:ascii="Candara" w:hAnsi="Candara"/>
          <w:b/>
          <w:i/>
          <w:iCs/>
          <w:szCs w:val="22"/>
        </w:rPr>
        <w:tab/>
      </w:r>
      <w:r w:rsidRPr="007324AE">
        <w:rPr>
          <w:rFonts w:ascii="Candara" w:hAnsi="Candara"/>
          <w:i/>
          <w:iCs/>
          <w:color w:val="0000FF"/>
          <w:szCs w:val="22"/>
        </w:rPr>
        <w:t>+ 5.08 E4 J</w:t>
      </w:r>
    </w:p>
    <w:p w14:paraId="05A5015D" w14:textId="77777777" w:rsidR="00F86514" w:rsidRPr="00BA3AED" w:rsidRDefault="00F86514" w:rsidP="00F86514">
      <w:pPr>
        <w:ind w:left="360" w:hanging="360"/>
        <w:rPr>
          <w:rFonts w:ascii="Candara" w:hAnsi="Candara"/>
          <w:color w:val="0000FF"/>
          <w:szCs w:val="22"/>
        </w:rPr>
      </w:pPr>
    </w:p>
    <w:p w14:paraId="263200B6" w14:textId="77777777" w:rsidR="00F86514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How much would the temperature of 275 g of water increase if 36.5 kJ of heat were added?</w:t>
      </w:r>
    </w:p>
    <w:p w14:paraId="67521B3C" w14:textId="1CA7CEF7" w:rsidR="00F86514" w:rsidRPr="007324AE" w:rsidRDefault="00F86514" w:rsidP="00F86514">
      <w:pPr>
        <w:ind w:left="360"/>
        <w:rPr>
          <w:rFonts w:ascii="Candara" w:hAnsi="Candara"/>
          <w:i/>
          <w:iCs/>
          <w:color w:val="0000FF"/>
          <w:szCs w:val="22"/>
        </w:rPr>
      </w:pPr>
      <w:r w:rsidRPr="007324AE">
        <w:rPr>
          <w:rFonts w:ascii="Candara" w:hAnsi="Candara"/>
          <w:i/>
          <w:iCs/>
          <w:color w:val="0000FF"/>
          <w:szCs w:val="22"/>
        </w:rPr>
        <w:t>31.7°C</w:t>
      </w:r>
    </w:p>
    <w:p w14:paraId="53EBB3D3" w14:textId="77777777" w:rsidR="00F86514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45E7621" w14:textId="75F48E12" w:rsidR="00F86514" w:rsidRPr="00FE4F5F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An aluminum kettle weighs 1.05 kg.</w:t>
      </w:r>
    </w:p>
    <w:p w14:paraId="06E6869D" w14:textId="77777777" w:rsidR="00F86514" w:rsidRPr="00FE4F5F" w:rsidRDefault="00F86514" w:rsidP="00F86514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What is the heat capacity of the kettle?</w:t>
      </w:r>
    </w:p>
    <w:p w14:paraId="54C6F878" w14:textId="77777777" w:rsidR="00F86514" w:rsidRPr="00FE4F5F" w:rsidRDefault="00F86514" w:rsidP="00F86514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How much heat is required to increase the temperature of this kettle from 23.0 °C to 99.0 °C?</w:t>
      </w:r>
    </w:p>
    <w:p w14:paraId="7036FFB6" w14:textId="77777777" w:rsidR="00F86514" w:rsidRDefault="00F86514" w:rsidP="00F86514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(c) How much heat is required to heat this kettle from 23.0 °C to 99.0 °C if it contains 1.25 L of water (density of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0.997 g/mL and a specific heat of 4.184 J/g °C)?</w:t>
      </w:r>
    </w:p>
    <w:p w14:paraId="08FCED72" w14:textId="6CBBA87A" w:rsidR="00F86514" w:rsidRPr="00FD4738" w:rsidRDefault="00F86514" w:rsidP="00F86514">
      <w:pPr>
        <w:ind w:left="720" w:hanging="360"/>
        <w:rPr>
          <w:rFonts w:ascii="Candara" w:hAnsi="Candara"/>
          <w:i/>
          <w:iCs/>
          <w:color w:val="0000FF"/>
          <w:szCs w:val="22"/>
        </w:rPr>
      </w:pPr>
      <w:r w:rsidRPr="00FD4738">
        <w:rPr>
          <w:rFonts w:ascii="Candara" w:hAnsi="Candara"/>
          <w:i/>
          <w:iCs/>
          <w:color w:val="0000FF"/>
          <w:szCs w:val="22"/>
        </w:rPr>
        <w:t>(a) 955.5 J/C</w:t>
      </w:r>
    </w:p>
    <w:p w14:paraId="6A2DD97F" w14:textId="6196E7DA" w:rsidR="00F86514" w:rsidRPr="00FD4738" w:rsidRDefault="00F86514" w:rsidP="00F86514">
      <w:pPr>
        <w:ind w:left="720" w:hanging="360"/>
        <w:rPr>
          <w:rFonts w:ascii="Candara" w:hAnsi="Candara"/>
          <w:i/>
          <w:iCs/>
          <w:color w:val="0000FF"/>
          <w:szCs w:val="22"/>
        </w:rPr>
      </w:pPr>
      <w:r w:rsidRPr="00FD4738">
        <w:rPr>
          <w:rFonts w:ascii="Candara" w:hAnsi="Candara"/>
          <w:i/>
          <w:iCs/>
          <w:color w:val="0000FF"/>
          <w:szCs w:val="22"/>
        </w:rPr>
        <w:t>(b) 7.26 E</w:t>
      </w:r>
      <w:r w:rsidR="00FD4738">
        <w:rPr>
          <w:rFonts w:ascii="Candara" w:hAnsi="Candara"/>
          <w:i/>
          <w:iCs/>
          <w:color w:val="0000FF"/>
          <w:szCs w:val="22"/>
        </w:rPr>
        <w:t>4</w:t>
      </w:r>
      <w:r w:rsidRPr="00FD4738">
        <w:rPr>
          <w:rFonts w:ascii="Candara" w:hAnsi="Candara"/>
          <w:i/>
          <w:iCs/>
          <w:color w:val="0000FF"/>
          <w:szCs w:val="22"/>
        </w:rPr>
        <w:t xml:space="preserve"> J</w:t>
      </w:r>
    </w:p>
    <w:p w14:paraId="2F15AE6B" w14:textId="04890ABA" w:rsidR="00F86514" w:rsidRPr="00FD4738" w:rsidRDefault="00F86514" w:rsidP="007324AE">
      <w:pPr>
        <w:ind w:left="720" w:hanging="360"/>
        <w:rPr>
          <w:rFonts w:ascii="Candara" w:hAnsi="Candara"/>
          <w:i/>
          <w:iCs/>
          <w:color w:val="0000FF"/>
          <w:szCs w:val="22"/>
        </w:rPr>
      </w:pPr>
      <w:r w:rsidRPr="007324AE">
        <w:rPr>
          <w:rFonts w:ascii="Candara" w:hAnsi="Candara"/>
          <w:i/>
          <w:iCs/>
          <w:color w:val="0000FF"/>
          <w:szCs w:val="22"/>
        </w:rPr>
        <w:t>(c)</w:t>
      </w:r>
      <w:r w:rsidR="007324AE" w:rsidRPr="00FD4738">
        <w:rPr>
          <w:rFonts w:ascii="Candara" w:hAnsi="Candara"/>
          <w:i/>
          <w:iCs/>
          <w:color w:val="0000FF"/>
          <w:szCs w:val="22"/>
        </w:rPr>
        <w:t xml:space="preserve"> </w:t>
      </w:r>
      <w:r w:rsidR="00FD4738">
        <w:rPr>
          <w:rFonts w:ascii="Candara" w:hAnsi="Candara"/>
          <w:i/>
          <w:iCs/>
          <w:color w:val="0000FF"/>
          <w:szCs w:val="22"/>
        </w:rPr>
        <w:t>4</w:t>
      </w:r>
      <w:r w:rsidRPr="00FD4738">
        <w:rPr>
          <w:rFonts w:ascii="Candara" w:hAnsi="Candara"/>
          <w:i/>
          <w:iCs/>
          <w:color w:val="0000FF"/>
          <w:szCs w:val="22"/>
        </w:rPr>
        <w:t>.7</w:t>
      </w:r>
      <w:r w:rsidR="00FD4738">
        <w:rPr>
          <w:rFonts w:ascii="Candara" w:hAnsi="Candara"/>
          <w:i/>
          <w:iCs/>
          <w:color w:val="0000FF"/>
          <w:szCs w:val="22"/>
        </w:rPr>
        <w:t>0</w:t>
      </w:r>
      <w:bookmarkStart w:id="0" w:name="_GoBack"/>
      <w:bookmarkEnd w:id="0"/>
      <w:r w:rsidRPr="00FD4738">
        <w:rPr>
          <w:rFonts w:ascii="Candara" w:hAnsi="Candara"/>
          <w:i/>
          <w:iCs/>
          <w:color w:val="0000FF"/>
          <w:szCs w:val="22"/>
        </w:rPr>
        <w:t xml:space="preserve"> E5 J</w:t>
      </w:r>
    </w:p>
    <w:p w14:paraId="6DD11C61" w14:textId="77777777" w:rsidR="00F86514" w:rsidRPr="00FD4738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FDD8B67" w14:textId="77777777" w:rsidR="007324AE" w:rsidRPr="00FD4738" w:rsidRDefault="007324AE">
      <w:pPr>
        <w:rPr>
          <w:rFonts w:ascii="Candara" w:hAnsi="Candara"/>
          <w:b/>
          <w:szCs w:val="22"/>
          <w:u w:val="single"/>
        </w:rPr>
      </w:pPr>
      <w:r w:rsidRPr="00FD4738">
        <w:rPr>
          <w:rFonts w:ascii="Candara" w:hAnsi="Candara"/>
          <w:b/>
          <w:szCs w:val="22"/>
          <w:u w:val="single"/>
        </w:rPr>
        <w:br w:type="page"/>
      </w:r>
    </w:p>
    <w:p w14:paraId="0A3AA975" w14:textId="754B969A" w:rsidR="00F86514" w:rsidRPr="00FD4738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  <w:r w:rsidRPr="00FD4738">
        <w:rPr>
          <w:rFonts w:ascii="Candara" w:hAnsi="Candara"/>
          <w:b/>
          <w:szCs w:val="22"/>
          <w:u w:val="single"/>
        </w:rPr>
        <w:lastRenderedPageBreak/>
        <w:t>8.2: Calorimetry</w:t>
      </w:r>
    </w:p>
    <w:p w14:paraId="0783967E" w14:textId="3A1CA351" w:rsidR="00F86514" w:rsidRPr="00D20EBD" w:rsidRDefault="00F86514" w:rsidP="00F86514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7</w:t>
      </w:r>
      <w:r w:rsidRPr="001643D2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 500-mL bottle of water at room temperature and a 2-L bottle of water at the same temperature were placed in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a refrigerator. After 30 minutes, the 500-mL bottle of water had cooled to the temperature of the refrigerator. An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hour later, the 2-L of water had cooled to the same temperature. When asked which sample of water lost the most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heat, one student replied that both bottles lost the same amount of heat because they started at the same temperature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and finished at the same temperature. A second student thought that the 2-L bottle of water lost more heat because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there was more water. A third student believed that the 500-mL bottle of water lost more heat because it cooled more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quickly. A fourth student thought that it was not possible to tell because we do not know the initial temperature and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the final temperature of the water. Indicate which of these answers is correct and describe the error in each of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other answers.</w:t>
      </w:r>
    </w:p>
    <w:p w14:paraId="5E3120F6" w14:textId="77777777" w:rsidR="00F86514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DCA5842" w14:textId="77B23DB4" w:rsidR="00F86514" w:rsidRPr="00A83E82" w:rsidRDefault="00F86514" w:rsidP="00F86514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 w:rsidRPr="001643D2">
        <w:rPr>
          <w:rFonts w:ascii="Candara" w:hAnsi="Candara"/>
          <w:b/>
          <w:szCs w:val="22"/>
        </w:rPr>
        <w:t>8.</w:t>
      </w:r>
      <w:r w:rsidRPr="00FE4F5F">
        <w:rPr>
          <w:rFonts w:ascii="Candara" w:hAnsi="Candara"/>
          <w:szCs w:val="22"/>
        </w:rPr>
        <w:t xml:space="preserve"> How many milliliters of water at 23 °C with a density of 1.00 g/mL must be mixed with 180 mL (about 6 oz) of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coffee at 95 °C so that the resulting combination will have a temperature of 60 °C? Assume that coffee and water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have the same density and the same specific heat.</w:t>
      </w:r>
      <w:r>
        <w:rPr>
          <w:rFonts w:ascii="Candara" w:hAnsi="Candara"/>
          <w:szCs w:val="22"/>
        </w:rPr>
        <w:br/>
      </w:r>
      <w:r w:rsidRPr="00A83E82">
        <w:rPr>
          <w:rFonts w:ascii="Candara" w:hAnsi="Candara"/>
          <w:i/>
          <w:iCs/>
          <w:color w:val="0000FF"/>
          <w:szCs w:val="22"/>
        </w:rPr>
        <w:t>170 mL</w:t>
      </w:r>
    </w:p>
    <w:p w14:paraId="3D79F0F5" w14:textId="77777777" w:rsidR="00F86514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0A1DBA8D" w14:textId="598256DB" w:rsidR="00A83E82" w:rsidRPr="00FD4738" w:rsidRDefault="00F86514" w:rsidP="00A83E82">
      <w:pPr>
        <w:ind w:left="360" w:hanging="360"/>
        <w:rPr>
          <w:rFonts w:ascii="Candara" w:hAnsi="Candara"/>
          <w:color w:val="0000FF"/>
          <w:szCs w:val="22"/>
        </w:rPr>
      </w:pPr>
      <w:r w:rsidRPr="009907C5">
        <w:rPr>
          <w:rFonts w:ascii="Candara" w:hAnsi="Candara"/>
          <w:b/>
          <w:szCs w:val="22"/>
        </w:rPr>
        <w:t>9.</w:t>
      </w:r>
      <w:r w:rsidRPr="00FE4F5F">
        <w:rPr>
          <w:rFonts w:ascii="Candara" w:hAnsi="Candara"/>
          <w:szCs w:val="22"/>
        </w:rPr>
        <w:t xml:space="preserve"> The temperature of the cooling water as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it leaves the hot engine of an automobile is 240 °F. After it passes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through the radiator it has a temperature of 175 °F. Calculate the amount of heat transferred from the engine to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surroundings by one gallon of water with a specific heat of 4.184 J/g °C.</w:t>
      </w:r>
    </w:p>
    <w:p w14:paraId="44686EC9" w14:textId="0BF61615" w:rsidR="00F86514" w:rsidRPr="00FD4738" w:rsidRDefault="00F86514" w:rsidP="00F86514">
      <w:pPr>
        <w:ind w:left="360"/>
        <w:rPr>
          <w:rFonts w:ascii="Candara" w:hAnsi="Candara"/>
          <w:i/>
          <w:iCs/>
          <w:color w:val="0000FF"/>
          <w:szCs w:val="22"/>
        </w:rPr>
      </w:pPr>
      <w:r w:rsidRPr="00FD4738">
        <w:rPr>
          <w:rFonts w:ascii="Candara" w:hAnsi="Candara"/>
          <w:i/>
          <w:iCs/>
          <w:color w:val="0000FF"/>
          <w:szCs w:val="22"/>
        </w:rPr>
        <w:t>5.73 E5 J</w:t>
      </w:r>
    </w:p>
    <w:p w14:paraId="756EFC0B" w14:textId="77777777" w:rsidR="00F86514" w:rsidRPr="00FD4738" w:rsidRDefault="00F86514" w:rsidP="00F86514">
      <w:pPr>
        <w:rPr>
          <w:rFonts w:ascii="Candara" w:hAnsi="Candara"/>
          <w:b/>
          <w:szCs w:val="22"/>
        </w:rPr>
      </w:pPr>
    </w:p>
    <w:p w14:paraId="3DC828D5" w14:textId="784AF5E8" w:rsidR="00F86514" w:rsidRPr="00A83E82" w:rsidRDefault="00F86514" w:rsidP="00F86514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>
        <w:rPr>
          <w:rFonts w:ascii="Candara" w:hAnsi="Candara"/>
          <w:b/>
          <w:szCs w:val="22"/>
        </w:rPr>
        <w:t>10</w:t>
      </w:r>
      <w:r w:rsidRPr="001643D2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When 50.0 g of 0.200 M NaCl(</w:t>
      </w:r>
      <w:proofErr w:type="spellStart"/>
      <w:r w:rsidRPr="00FE4F5F">
        <w:rPr>
          <w:rFonts w:ascii="Candara" w:hAnsi="Candara"/>
          <w:szCs w:val="22"/>
        </w:rPr>
        <w:t>aq</w:t>
      </w:r>
      <w:proofErr w:type="spellEnd"/>
      <w:r w:rsidRPr="00FE4F5F">
        <w:rPr>
          <w:rFonts w:ascii="Candara" w:hAnsi="Candara"/>
          <w:szCs w:val="22"/>
        </w:rPr>
        <w:t>) at 24.1 °C is added to 100.0 g of 0.100 M AgNO3(</w:t>
      </w:r>
      <w:proofErr w:type="spellStart"/>
      <w:r w:rsidRPr="00FE4F5F">
        <w:rPr>
          <w:rFonts w:ascii="Candara" w:hAnsi="Candara"/>
          <w:szCs w:val="22"/>
        </w:rPr>
        <w:t>aq</w:t>
      </w:r>
      <w:proofErr w:type="spellEnd"/>
      <w:r w:rsidRPr="00FE4F5F">
        <w:rPr>
          <w:rFonts w:ascii="Candara" w:hAnsi="Candara"/>
          <w:szCs w:val="22"/>
        </w:rPr>
        <w:t>) at 24.1 °C in a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calorimeter, the temperature increases to 25.2 °C as AgCl(s) forms. Assuming the specific heat of the solution and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products is 4.20 J/g °C, calculate the approximate amount of heat in joules produced.</w:t>
      </w:r>
      <w:r>
        <w:rPr>
          <w:rFonts w:ascii="Candara" w:hAnsi="Candara"/>
          <w:szCs w:val="22"/>
        </w:rPr>
        <w:br/>
      </w:r>
      <w:r w:rsidRPr="00A83E82">
        <w:rPr>
          <w:rFonts w:ascii="Candara" w:hAnsi="Candara"/>
          <w:i/>
          <w:iCs/>
          <w:color w:val="0000FF"/>
          <w:szCs w:val="22"/>
        </w:rPr>
        <w:t>- 693 J</w:t>
      </w:r>
    </w:p>
    <w:p w14:paraId="42D35084" w14:textId="77777777" w:rsidR="00F86514" w:rsidRDefault="00F86514" w:rsidP="00F8651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3FC4A953" w14:textId="5EEA792E" w:rsidR="00D400C0" w:rsidRDefault="00F86514" w:rsidP="00D400C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11</w:t>
      </w:r>
      <w:r w:rsidRPr="00BB512F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The reaction of 50 mL of acid and 50 mL of base described in Example 5.5 increased the temperature of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solution by 6.9 degrees. How much would the temperature have increased if 100 mL of acid and 100 mL of base had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been used in the same calorimeter starting at the same temperature of 22.0 °C? Explain your answer.</w:t>
      </w:r>
    </w:p>
    <w:p w14:paraId="76A0B907" w14:textId="4851B57F" w:rsidR="00F86514" w:rsidRPr="00CA6FED" w:rsidRDefault="00F86514" w:rsidP="00D400C0">
      <w:pPr>
        <w:ind w:left="360"/>
        <w:rPr>
          <w:rFonts w:ascii="Candara" w:hAnsi="Candara"/>
          <w:color w:val="0000FF"/>
          <w:szCs w:val="22"/>
        </w:rPr>
      </w:pPr>
      <w:r w:rsidRPr="00D400C0">
        <w:rPr>
          <w:rFonts w:ascii="Candara" w:hAnsi="Candara"/>
          <w:i/>
          <w:iCs/>
          <w:color w:val="0000FF"/>
          <w:szCs w:val="22"/>
        </w:rPr>
        <w:t>6.9°C</w:t>
      </w:r>
    </w:p>
    <w:p w14:paraId="0EE7469E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598CE5A7" w14:textId="77777777" w:rsidR="00F86514" w:rsidRPr="00CF5D46" w:rsidRDefault="00F86514" w:rsidP="00F86514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8.3: Enthalpy</w:t>
      </w:r>
    </w:p>
    <w:p w14:paraId="0D5311BC" w14:textId="77777777" w:rsidR="00F86514" w:rsidRPr="00711821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Pr="00BB63A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Explain how the heat measured in Example 5.5 differs from the enthalpy change for the exothermic reaction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described by the following equation:</w:t>
      </w:r>
    </w:p>
    <w:p w14:paraId="46DC1983" w14:textId="58E38C3F" w:rsidR="00F86514" w:rsidRPr="00D06BF0" w:rsidRDefault="00F86514" w:rsidP="00F86514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>HCl(</w:t>
      </w:r>
      <w:proofErr w:type="spellStart"/>
      <w:r w:rsidRPr="00711821">
        <w:rPr>
          <w:rFonts w:ascii="Candara" w:hAnsi="Candara"/>
          <w:szCs w:val="22"/>
        </w:rPr>
        <w:t>aq</w:t>
      </w:r>
      <w:proofErr w:type="spellEnd"/>
      <w:r w:rsidRPr="00711821">
        <w:rPr>
          <w:rFonts w:ascii="Candara" w:hAnsi="Candara"/>
          <w:szCs w:val="22"/>
        </w:rPr>
        <w:t>) + NaOH(</w:t>
      </w:r>
      <w:proofErr w:type="spellStart"/>
      <w:r w:rsidRPr="00711821">
        <w:rPr>
          <w:rFonts w:ascii="Candara" w:hAnsi="Candara"/>
          <w:szCs w:val="22"/>
        </w:rPr>
        <w:t>aq</w:t>
      </w:r>
      <w:proofErr w:type="spellEnd"/>
      <w:r w:rsidRPr="00711821">
        <w:rPr>
          <w:rFonts w:ascii="Candara" w:hAnsi="Candara"/>
          <w:szCs w:val="22"/>
        </w:rPr>
        <w:t xml:space="preserve">) </w:t>
      </w:r>
      <w:r w:rsidRPr="0071182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NaCl(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H2</w:t>
      </w:r>
      <w:r w:rsidRPr="00711821">
        <w:rPr>
          <w:rFonts w:ascii="Candara" w:hAnsi="Candara"/>
          <w:szCs w:val="22"/>
        </w:rPr>
        <w:t>O(l)</w:t>
      </w:r>
      <w:r>
        <w:rPr>
          <w:rFonts w:ascii="Candara" w:hAnsi="Candara"/>
          <w:szCs w:val="22"/>
        </w:rPr>
        <w:br/>
      </w:r>
    </w:p>
    <w:p w14:paraId="04CB839F" w14:textId="77777777" w:rsidR="00F86514" w:rsidRPr="00383310" w:rsidRDefault="00F86514" w:rsidP="00F86514">
      <w:pPr>
        <w:ind w:left="360" w:hanging="360"/>
        <w:rPr>
          <w:rFonts w:ascii="Candara" w:hAnsi="Candara"/>
          <w:b/>
          <w:color w:val="0000FF"/>
          <w:szCs w:val="22"/>
        </w:rPr>
      </w:pPr>
    </w:p>
    <w:p w14:paraId="0E8513C0" w14:textId="247166F1" w:rsidR="00F86514" w:rsidRPr="00D400C0" w:rsidRDefault="00F86514" w:rsidP="00F86514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>
        <w:rPr>
          <w:rFonts w:ascii="Candara" w:hAnsi="Candara"/>
          <w:b/>
          <w:szCs w:val="22"/>
        </w:rPr>
        <w:lastRenderedPageBreak/>
        <w:t>13</w:t>
      </w:r>
      <w:r w:rsidRPr="00BB63A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When 2.50 g of methane burns in oxygen, 125 kJ of heat is produced. What is the enthalpy of combustion per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mole of methane under these conditions?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br/>
      </w:r>
      <w:r w:rsidRPr="00D400C0">
        <w:rPr>
          <w:rFonts w:ascii="Candara" w:hAnsi="Candara"/>
          <w:i/>
          <w:iCs/>
          <w:color w:val="0000FF"/>
          <w:szCs w:val="22"/>
        </w:rPr>
        <w:t>0.156 mol CH</w:t>
      </w:r>
      <w:proofErr w:type="gramStart"/>
      <w:r w:rsidRPr="00D400C0">
        <w:rPr>
          <w:rFonts w:ascii="Candara" w:hAnsi="Candara"/>
          <w:i/>
          <w:iCs/>
          <w:color w:val="0000FF"/>
          <w:szCs w:val="22"/>
        </w:rPr>
        <w:t>4</w:t>
      </w:r>
      <w:r w:rsidR="00D400C0" w:rsidRPr="00D400C0">
        <w:rPr>
          <w:rFonts w:ascii="Candara" w:hAnsi="Candara"/>
          <w:i/>
          <w:iCs/>
          <w:color w:val="0000FF"/>
          <w:szCs w:val="22"/>
        </w:rPr>
        <w:t xml:space="preserve">; </w:t>
      </w:r>
      <w:r w:rsidRPr="00D400C0">
        <w:rPr>
          <w:rFonts w:ascii="Candara" w:hAnsi="Candara"/>
          <w:i/>
          <w:iCs/>
          <w:color w:val="0000FF"/>
          <w:szCs w:val="22"/>
        </w:rPr>
        <w:t xml:space="preserve"> 801</w:t>
      </w:r>
      <w:proofErr w:type="gramEnd"/>
      <w:r w:rsidRPr="00D400C0">
        <w:rPr>
          <w:rFonts w:ascii="Candara" w:hAnsi="Candara"/>
          <w:i/>
          <w:iCs/>
          <w:color w:val="0000FF"/>
          <w:szCs w:val="22"/>
        </w:rPr>
        <w:t xml:space="preserve"> kJ/mol CH4</w:t>
      </w:r>
    </w:p>
    <w:p w14:paraId="03572894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41BC7694" w14:textId="68EDA0F4" w:rsidR="00F86514" w:rsidRPr="00711821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14</w:t>
      </w:r>
      <w:r w:rsidRPr="00AD3F2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The following sequence of reactions occurs in the commercial production of aqueous nitric acid:</w:t>
      </w:r>
    </w:p>
    <w:p w14:paraId="761DEA2C" w14:textId="77777777" w:rsidR="00F86514" w:rsidRPr="00711821" w:rsidRDefault="00F86514" w:rsidP="00F86514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4NH3(g) + 5O2(g) </w:t>
      </w:r>
      <w:r w:rsidRPr="0071182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4NO(g) + 6H2</w:t>
      </w:r>
      <w:r w:rsidRPr="00711821">
        <w:rPr>
          <w:rFonts w:ascii="Candara" w:hAnsi="Candara"/>
          <w:szCs w:val="22"/>
        </w:rPr>
        <w:t xml:space="preserve">O(l)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−907 kJ</w:t>
      </w:r>
    </w:p>
    <w:p w14:paraId="74AD9517" w14:textId="77777777" w:rsidR="00F86514" w:rsidRPr="00711821" w:rsidRDefault="00F86514" w:rsidP="00F86514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2NO(g) + O2(g)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2NO2(g)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−113 kJ</w:t>
      </w:r>
    </w:p>
    <w:p w14:paraId="423D7DFB" w14:textId="77777777" w:rsidR="00F86514" w:rsidRPr="00711821" w:rsidRDefault="00F86514" w:rsidP="00F86514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3NO2 + H2 O(l)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2HNO3(</w:t>
      </w:r>
      <w:proofErr w:type="spellStart"/>
      <w:r w:rsidRPr="00711821">
        <w:rPr>
          <w:rFonts w:ascii="Candara" w:hAnsi="Candara"/>
          <w:szCs w:val="22"/>
        </w:rPr>
        <w:t>aq</w:t>
      </w:r>
      <w:proofErr w:type="spellEnd"/>
      <w:r w:rsidRPr="00711821">
        <w:rPr>
          <w:rFonts w:ascii="Candara" w:hAnsi="Candara"/>
          <w:szCs w:val="22"/>
        </w:rPr>
        <w:t xml:space="preserve">) + NO(g)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−139 kJ</w:t>
      </w:r>
    </w:p>
    <w:p w14:paraId="2AB25561" w14:textId="721902B5" w:rsidR="00F86514" w:rsidRPr="00D400C0" w:rsidRDefault="00F86514" w:rsidP="00D400C0">
      <w:pPr>
        <w:ind w:left="360"/>
        <w:rPr>
          <w:rFonts w:ascii="Candara" w:hAnsi="Candara"/>
          <w:i/>
          <w:iCs/>
          <w:color w:val="0000FF"/>
          <w:szCs w:val="22"/>
          <w:u w:val="single"/>
        </w:rPr>
      </w:pPr>
      <w:r w:rsidRPr="00711821">
        <w:rPr>
          <w:rFonts w:ascii="Candara" w:hAnsi="Candara"/>
          <w:szCs w:val="22"/>
        </w:rPr>
        <w:t>Determine the total energy change for the production of one mole of aqueous nitric acid by this process.</w:t>
      </w:r>
      <w:r>
        <w:rPr>
          <w:rFonts w:ascii="Candara" w:hAnsi="Candara"/>
          <w:szCs w:val="22"/>
        </w:rPr>
        <w:br/>
      </w:r>
      <w:r w:rsidRPr="00D400C0">
        <w:rPr>
          <w:rFonts w:ascii="Candara" w:hAnsi="Candara"/>
          <w:i/>
          <w:iCs/>
          <w:color w:val="0000FF"/>
          <w:szCs w:val="22"/>
        </w:rPr>
        <w:t>-</w:t>
      </w:r>
      <w:r w:rsidR="00D400C0" w:rsidRPr="00D400C0">
        <w:rPr>
          <w:rFonts w:ascii="Candara" w:hAnsi="Candara"/>
          <w:i/>
          <w:iCs/>
          <w:color w:val="0000FF"/>
          <w:szCs w:val="22"/>
        </w:rPr>
        <w:t xml:space="preserve"> </w:t>
      </w:r>
      <w:r w:rsidRPr="00D400C0">
        <w:rPr>
          <w:rFonts w:ascii="Candara" w:hAnsi="Candara"/>
          <w:i/>
          <w:iCs/>
          <w:color w:val="0000FF"/>
          <w:szCs w:val="22"/>
        </w:rPr>
        <w:t>919.3 kJ</w:t>
      </w:r>
    </w:p>
    <w:p w14:paraId="168226B5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408DA920" w14:textId="77777777" w:rsidR="00F86514" w:rsidRDefault="00F8651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1A13B7A3" w14:textId="09132237" w:rsidR="00F86514" w:rsidRPr="00711821" w:rsidRDefault="00F86514" w:rsidP="00F86514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15</w:t>
      </w:r>
      <w:r w:rsidRPr="00AD3F2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Both graphite and diamond burn.</w:t>
      </w:r>
    </w:p>
    <w:p w14:paraId="01789F71" w14:textId="77777777" w:rsidR="00F86514" w:rsidRPr="00711821" w:rsidRDefault="00F86514" w:rsidP="00F86514">
      <w:pPr>
        <w:ind w:firstLine="720"/>
        <w:rPr>
          <w:rFonts w:ascii="Candara" w:hAnsi="Candara"/>
          <w:szCs w:val="22"/>
        </w:rPr>
      </w:pPr>
      <w:proofErr w:type="gramStart"/>
      <w:r w:rsidRPr="00711821">
        <w:rPr>
          <w:rFonts w:ascii="Candara" w:hAnsi="Candara"/>
          <w:szCs w:val="22"/>
        </w:rPr>
        <w:t>C(</w:t>
      </w:r>
      <w:proofErr w:type="gramEnd"/>
      <w:r w:rsidRPr="00711821">
        <w:rPr>
          <w:rFonts w:ascii="Candara" w:hAnsi="Candara"/>
          <w:szCs w:val="22"/>
        </w:rPr>
        <w:t xml:space="preserve">s, diamond) + O2(g)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CO2(g)</w:t>
      </w:r>
    </w:p>
    <w:p w14:paraId="0B896083" w14:textId="77777777" w:rsidR="00F86514" w:rsidRPr="00711821" w:rsidRDefault="00F86514" w:rsidP="00F86514">
      <w:pPr>
        <w:ind w:left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For the conversion of graphite to diamond:</w:t>
      </w:r>
    </w:p>
    <w:p w14:paraId="30482662" w14:textId="77777777" w:rsidR="00F86514" w:rsidRPr="00711821" w:rsidRDefault="00F86514" w:rsidP="00F86514">
      <w:pPr>
        <w:ind w:firstLine="360"/>
        <w:rPr>
          <w:rFonts w:ascii="Candara" w:hAnsi="Candara"/>
          <w:szCs w:val="22"/>
        </w:rPr>
      </w:pPr>
      <w:proofErr w:type="gramStart"/>
      <w:r w:rsidRPr="00711821">
        <w:rPr>
          <w:rFonts w:ascii="Candara" w:hAnsi="Candara"/>
          <w:szCs w:val="22"/>
        </w:rPr>
        <w:t>C</w:t>
      </w:r>
      <w:r>
        <w:rPr>
          <w:rFonts w:ascii="Menlo Regular" w:hAnsi="Menlo Regular" w:cs="Menlo Regular"/>
          <w:szCs w:val="22"/>
        </w:rPr>
        <w:t>(</w:t>
      </w:r>
      <w:proofErr w:type="gramEnd"/>
      <w:r w:rsidRPr="00711821">
        <w:rPr>
          <w:rFonts w:ascii="Candara" w:hAnsi="Candara"/>
          <w:szCs w:val="22"/>
        </w:rPr>
        <w:t>s, graphite</w:t>
      </w:r>
      <w:r>
        <w:rPr>
          <w:rFonts w:ascii="Menlo Regular" w:hAnsi="Menlo Regular" w:cs="Menlo Regular"/>
          <w:szCs w:val="22"/>
        </w:rPr>
        <w:t>)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C(s, diamond) </w:t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1.90 kJ</w:t>
      </w:r>
    </w:p>
    <w:p w14:paraId="5AF543B2" w14:textId="77777777" w:rsidR="00F86514" w:rsidRPr="000B7937" w:rsidRDefault="00F86514" w:rsidP="00F86514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>Which produces more heat, the combustion of graphite or the combustion of diamond?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Combustion of diamond would create more heat because the energy state of diamond is higher than that of graphite. Graphite + energy = diamond.</w:t>
      </w:r>
    </w:p>
    <w:p w14:paraId="0E32EDCE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52D9A372" w14:textId="29F62C51" w:rsidR="00F86514" w:rsidRPr="00711821" w:rsidRDefault="00F86514" w:rsidP="00F8651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16</w:t>
      </w:r>
      <w:r w:rsidRPr="009C176A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Calculate ΔH°298 for the process</w:t>
      </w:r>
      <w:r>
        <w:rPr>
          <w:rFonts w:ascii="Candara" w:hAnsi="Candara"/>
          <w:szCs w:val="22"/>
        </w:rPr>
        <w:t xml:space="preserve"> Sb(s) + 5/2</w:t>
      </w:r>
      <w:r w:rsidRPr="00711821">
        <w:rPr>
          <w:rFonts w:ascii="Candara" w:hAnsi="Candara"/>
          <w:szCs w:val="22"/>
        </w:rPr>
        <w:t xml:space="preserve">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SbCl5(g)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from the following information:</w:t>
      </w:r>
    </w:p>
    <w:p w14:paraId="02601B51" w14:textId="77777777" w:rsidR="00F86514" w:rsidRPr="00711821" w:rsidRDefault="00F86514" w:rsidP="00F86514">
      <w:pPr>
        <w:ind w:firstLine="72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Sb(s) + 3</w:t>
      </w:r>
      <w:r>
        <w:rPr>
          <w:rFonts w:ascii="Candara" w:hAnsi="Candara"/>
          <w:szCs w:val="22"/>
        </w:rPr>
        <w:t>/</w:t>
      </w:r>
      <w:r w:rsidRPr="00711821">
        <w:rPr>
          <w:rFonts w:ascii="Candara" w:hAnsi="Candara"/>
          <w:szCs w:val="22"/>
        </w:rPr>
        <w:t xml:space="preserve">2Cl2(g)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SbCl3(g)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−314 kJ</w:t>
      </w:r>
    </w:p>
    <w:p w14:paraId="3C04B02B" w14:textId="77777777" w:rsidR="00F86514" w:rsidRDefault="00F86514" w:rsidP="00F86514">
      <w:pPr>
        <w:ind w:firstLine="72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SbCl3(s) + 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SbCl5(g)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−80 kJ</w:t>
      </w:r>
    </w:p>
    <w:p w14:paraId="1AE72EE1" w14:textId="77777777" w:rsidR="00F86514" w:rsidRPr="009B1371" w:rsidRDefault="00F86514" w:rsidP="00F86514">
      <w:pPr>
        <w:ind w:firstLine="720"/>
        <w:rPr>
          <w:rFonts w:ascii="Candara" w:hAnsi="Candara"/>
          <w:color w:val="0000FF"/>
          <w:szCs w:val="22"/>
        </w:rPr>
      </w:pPr>
      <w:r w:rsidRPr="009B1371">
        <w:rPr>
          <w:rFonts w:ascii="Candara" w:hAnsi="Candara"/>
          <w:color w:val="0000FF"/>
          <w:szCs w:val="22"/>
        </w:rPr>
        <w:t>Sb(s) + 3</w:t>
      </w:r>
      <w:r>
        <w:rPr>
          <w:rFonts w:ascii="Candara" w:hAnsi="Candara"/>
          <w:color w:val="0000FF"/>
          <w:szCs w:val="22"/>
        </w:rPr>
        <w:t>/</w:t>
      </w:r>
      <w:r w:rsidRPr="009B1371">
        <w:rPr>
          <w:rFonts w:ascii="Candara" w:hAnsi="Candara"/>
          <w:color w:val="0000FF"/>
          <w:szCs w:val="22"/>
        </w:rPr>
        <w:t xml:space="preserve">2Cl2(g) </w:t>
      </w:r>
      <w:r w:rsidRPr="009B1371">
        <w:rPr>
          <w:rFonts w:ascii="STIXGeneral-Regular" w:hAnsi="STIXGeneral-Regular" w:cs="STIXGeneral-Regular"/>
          <w:color w:val="0000FF"/>
          <w:szCs w:val="22"/>
        </w:rPr>
        <w:t>⟶</w:t>
      </w:r>
      <w:r w:rsidRPr="009B1371">
        <w:rPr>
          <w:rFonts w:ascii="Candara" w:hAnsi="Candara"/>
          <w:color w:val="0000FF"/>
          <w:szCs w:val="22"/>
        </w:rPr>
        <w:t xml:space="preserve"> </w:t>
      </w:r>
      <w:r w:rsidRPr="0035546B">
        <w:rPr>
          <w:rFonts w:ascii="Candara" w:hAnsi="Candara"/>
          <w:strike/>
          <w:color w:val="0000FF"/>
          <w:szCs w:val="22"/>
        </w:rPr>
        <w:t>SbCl3(g)</w:t>
      </w:r>
      <w:r w:rsidRPr="009B1371">
        <w:rPr>
          <w:rFonts w:ascii="Candara" w:hAnsi="Candara"/>
          <w:color w:val="0000FF"/>
          <w:szCs w:val="22"/>
        </w:rPr>
        <w:t xml:space="preserve"> </w:t>
      </w:r>
      <w:r w:rsidRPr="009B1371">
        <w:rPr>
          <w:rFonts w:ascii="Candara" w:hAnsi="Candara"/>
          <w:color w:val="0000FF"/>
          <w:szCs w:val="22"/>
        </w:rPr>
        <w:tab/>
      </w:r>
      <w:r w:rsidRPr="009B1371">
        <w:rPr>
          <w:rFonts w:ascii="Candara" w:hAnsi="Candara"/>
          <w:color w:val="0000FF"/>
          <w:szCs w:val="22"/>
        </w:rPr>
        <w:tab/>
        <w:t>ΔH°298 = −314 kJ</w:t>
      </w:r>
    </w:p>
    <w:p w14:paraId="31FE1C45" w14:textId="77777777" w:rsidR="00F86514" w:rsidRPr="009B1371" w:rsidRDefault="00F86514" w:rsidP="00F86514">
      <w:pPr>
        <w:ind w:firstLine="720"/>
        <w:rPr>
          <w:rFonts w:ascii="Candara" w:hAnsi="Candara"/>
          <w:color w:val="0000FF"/>
          <w:szCs w:val="22"/>
        </w:rPr>
      </w:pPr>
      <w:r w:rsidRPr="0035546B">
        <w:rPr>
          <w:rFonts w:ascii="Candara" w:hAnsi="Candara"/>
          <w:strike/>
          <w:color w:val="0000FF"/>
          <w:szCs w:val="22"/>
          <w:u w:val="single"/>
        </w:rPr>
        <w:t>SbCl3(s)</w:t>
      </w:r>
      <w:r w:rsidRPr="009B1371">
        <w:rPr>
          <w:rFonts w:ascii="Candara" w:hAnsi="Candara"/>
          <w:color w:val="0000FF"/>
          <w:szCs w:val="22"/>
          <w:u w:val="single"/>
        </w:rPr>
        <w:t xml:space="preserve"> + Cl2(g) </w:t>
      </w:r>
      <w:r w:rsidRPr="009B1371">
        <w:rPr>
          <w:rFonts w:ascii="STIXGeneral-Regular" w:hAnsi="STIXGeneral-Regular" w:cs="STIXGeneral-Regular"/>
          <w:color w:val="0000FF"/>
          <w:szCs w:val="22"/>
          <w:u w:val="single"/>
        </w:rPr>
        <w:t>⟶</w:t>
      </w:r>
      <w:r w:rsidRPr="009B1371">
        <w:rPr>
          <w:rFonts w:ascii="Candara" w:hAnsi="Candara"/>
          <w:color w:val="0000FF"/>
          <w:szCs w:val="22"/>
          <w:u w:val="single"/>
        </w:rPr>
        <w:t xml:space="preserve"> SbCl5(g) </w:t>
      </w:r>
      <w:r w:rsidRPr="009B1371">
        <w:rPr>
          <w:rFonts w:ascii="Candara" w:hAnsi="Candara"/>
          <w:color w:val="0000FF"/>
          <w:szCs w:val="22"/>
          <w:u w:val="single"/>
        </w:rPr>
        <w:tab/>
      </w:r>
      <w:r w:rsidRPr="009B1371">
        <w:rPr>
          <w:rFonts w:ascii="Candara" w:hAnsi="Candara"/>
          <w:color w:val="0000FF"/>
          <w:szCs w:val="22"/>
        </w:rPr>
        <w:tab/>
      </w:r>
      <w:r w:rsidRPr="0035546B">
        <w:rPr>
          <w:rFonts w:ascii="Candara" w:hAnsi="Candara"/>
          <w:color w:val="0000FF"/>
          <w:szCs w:val="22"/>
          <w:u w:val="single"/>
        </w:rPr>
        <w:t>ΔH°298 = −80 kJ</w:t>
      </w:r>
    </w:p>
    <w:p w14:paraId="7C8F552F" w14:textId="77777777" w:rsidR="00F86514" w:rsidRPr="009B1371" w:rsidRDefault="00F86514" w:rsidP="00F86514">
      <w:pPr>
        <w:ind w:firstLine="720"/>
        <w:rPr>
          <w:rFonts w:ascii="Candara" w:hAnsi="Candara"/>
          <w:color w:val="0000FF"/>
          <w:szCs w:val="22"/>
        </w:rPr>
      </w:pPr>
      <w:r w:rsidRPr="009B1371">
        <w:rPr>
          <w:rFonts w:ascii="Candara" w:hAnsi="Candara"/>
          <w:color w:val="0000FF"/>
          <w:szCs w:val="22"/>
        </w:rPr>
        <w:t>Sb(s) + 5</w:t>
      </w:r>
      <w:r>
        <w:rPr>
          <w:rFonts w:ascii="Candara" w:hAnsi="Candara"/>
          <w:color w:val="0000FF"/>
          <w:szCs w:val="22"/>
        </w:rPr>
        <w:t>/</w:t>
      </w:r>
      <w:r w:rsidRPr="009B1371">
        <w:rPr>
          <w:rFonts w:ascii="Candara" w:hAnsi="Candara"/>
          <w:color w:val="0000FF"/>
          <w:szCs w:val="22"/>
        </w:rPr>
        <w:t xml:space="preserve">2Cl2(g) </w:t>
      </w:r>
      <w:r w:rsidRPr="009B1371">
        <w:rPr>
          <w:rFonts w:ascii="STIXGeneral-Regular" w:hAnsi="STIXGeneral-Regular" w:cs="STIXGeneral-Regular"/>
          <w:color w:val="0000FF"/>
          <w:szCs w:val="22"/>
        </w:rPr>
        <w:t>⟶</w:t>
      </w:r>
      <w:r w:rsidRPr="009B1371">
        <w:rPr>
          <w:rFonts w:ascii="Candara" w:hAnsi="Candara"/>
          <w:color w:val="0000FF"/>
          <w:szCs w:val="22"/>
        </w:rPr>
        <w:t xml:space="preserve"> SbCl5(g)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= - 394 kJ</w:t>
      </w:r>
    </w:p>
    <w:p w14:paraId="21C3EF47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74BF2C5D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6515E71D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14504324" w14:textId="77777777" w:rsidR="00F86514" w:rsidRDefault="00F86514" w:rsidP="00F86514">
      <w:pPr>
        <w:rPr>
          <w:rFonts w:ascii="Candara" w:hAnsi="Candara"/>
          <w:b/>
          <w:szCs w:val="22"/>
          <w:u w:val="single"/>
        </w:rPr>
      </w:pPr>
    </w:p>
    <w:p w14:paraId="662C7C5D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53ABF624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70EB4AC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5A35EC0C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61AD5FB9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533E3477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146FA787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1A7AA7E8" w14:textId="77777777" w:rsidR="00F86514" w:rsidRDefault="00F86514" w:rsidP="00F86514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2A89AAE2" w14:textId="62034B7B" w:rsidR="00EF0AE2" w:rsidRPr="00F86514" w:rsidRDefault="00EF0AE2" w:rsidP="00F86514"/>
    <w:sectPr w:rsidR="00EF0AE2" w:rsidRPr="00F86514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CD10" w14:textId="77777777" w:rsidR="0008598E" w:rsidRDefault="0008598E">
      <w:r>
        <w:separator/>
      </w:r>
    </w:p>
  </w:endnote>
  <w:endnote w:type="continuationSeparator" w:id="0">
    <w:p w14:paraId="034B945A" w14:textId="77777777" w:rsidR="0008598E" w:rsidRDefault="000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BA5A" w14:textId="77777777" w:rsidR="0008598E" w:rsidRDefault="0008598E">
      <w:r>
        <w:separator/>
      </w:r>
    </w:p>
  </w:footnote>
  <w:footnote w:type="continuationSeparator" w:id="0">
    <w:p w14:paraId="24001BF6" w14:textId="77777777" w:rsidR="0008598E" w:rsidRDefault="000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598E"/>
    <w:rsid w:val="0008784A"/>
    <w:rsid w:val="000C0ED7"/>
    <w:rsid w:val="00104E07"/>
    <w:rsid w:val="0011147B"/>
    <w:rsid w:val="00117155"/>
    <w:rsid w:val="00146330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401C0"/>
    <w:rsid w:val="003553AC"/>
    <w:rsid w:val="00356CCD"/>
    <w:rsid w:val="00365484"/>
    <w:rsid w:val="00387AF8"/>
    <w:rsid w:val="00390BB3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24AE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56FB"/>
    <w:rsid w:val="007D63F6"/>
    <w:rsid w:val="007E0B6C"/>
    <w:rsid w:val="007E5185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6ED6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83E82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0C0"/>
    <w:rsid w:val="00D405C9"/>
    <w:rsid w:val="00D40C1E"/>
    <w:rsid w:val="00D4642F"/>
    <w:rsid w:val="00D55EF7"/>
    <w:rsid w:val="00D6271D"/>
    <w:rsid w:val="00D70FB3"/>
    <w:rsid w:val="00D723FC"/>
    <w:rsid w:val="00D80DAD"/>
    <w:rsid w:val="00D81436"/>
    <w:rsid w:val="00DA7A0E"/>
    <w:rsid w:val="00DC4494"/>
    <w:rsid w:val="00DD34E9"/>
    <w:rsid w:val="00DE6807"/>
    <w:rsid w:val="00DF22EB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514"/>
    <w:rsid w:val="00F86A16"/>
    <w:rsid w:val="00FA2708"/>
    <w:rsid w:val="00FB441B"/>
    <w:rsid w:val="00FB6E5D"/>
    <w:rsid w:val="00FD4738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2019-12-01T02:53:00Z</dcterms:created>
  <dcterms:modified xsi:type="dcterms:W3CDTF">2019-12-13T19:10:00Z</dcterms:modified>
</cp:coreProperties>
</file>