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D4E95" w14:textId="028C7BA0" w:rsidR="00F93853" w:rsidRPr="002462E2" w:rsidRDefault="00F93853">
      <w:pPr>
        <w:rPr>
          <w:rFonts w:ascii="Candara" w:hAnsi="Candara"/>
          <w:b/>
          <w:sz w:val="28"/>
        </w:rPr>
      </w:pPr>
      <w:r w:rsidRPr="002462E2">
        <w:rPr>
          <w:rFonts w:ascii="Candara" w:hAnsi="Candara"/>
          <w:b/>
          <w:sz w:val="28"/>
        </w:rPr>
        <w:t xml:space="preserve">CHE2060 </w:t>
      </w:r>
      <w:r w:rsidR="000A37B1">
        <w:rPr>
          <w:rFonts w:ascii="Candara" w:hAnsi="Candara"/>
          <w:b/>
          <w:sz w:val="28"/>
        </w:rPr>
        <w:t>take-home q</w:t>
      </w:r>
      <w:r w:rsidR="005F5AAF">
        <w:rPr>
          <w:rFonts w:ascii="Candara" w:hAnsi="Candara"/>
          <w:b/>
          <w:sz w:val="28"/>
        </w:rPr>
        <w:t>uiz</w:t>
      </w:r>
      <w:r w:rsidR="000A37B1">
        <w:rPr>
          <w:rFonts w:ascii="Candara" w:hAnsi="Candara"/>
          <w:b/>
          <w:sz w:val="28"/>
        </w:rPr>
        <w:t xml:space="preserve"> 1</w:t>
      </w:r>
      <w:r w:rsidRPr="002462E2">
        <w:rPr>
          <w:rFonts w:ascii="Candara" w:hAnsi="Candara"/>
          <w:b/>
          <w:sz w:val="28"/>
        </w:rPr>
        <w:t xml:space="preserve">: </w:t>
      </w:r>
      <w:r w:rsidR="000B108C">
        <w:rPr>
          <w:rFonts w:ascii="Candara" w:hAnsi="Candara"/>
          <w:b/>
          <w:sz w:val="28"/>
        </w:rPr>
        <w:t>Atoms, orbitals &amp; bonding topics</w:t>
      </w:r>
    </w:p>
    <w:p w14:paraId="427C88C3" w14:textId="77777777" w:rsidR="007453CA" w:rsidRDefault="007453CA">
      <w:pPr>
        <w:rPr>
          <w:rFonts w:ascii="Candara" w:hAnsi="Candara"/>
        </w:rPr>
      </w:pPr>
    </w:p>
    <w:p w14:paraId="3E978A7D" w14:textId="77777777" w:rsidR="007453CA" w:rsidRDefault="007453CA">
      <w:pPr>
        <w:rPr>
          <w:rFonts w:ascii="Candara" w:hAnsi="Candara"/>
        </w:rPr>
      </w:pPr>
      <w:r>
        <w:rPr>
          <w:rFonts w:ascii="Candara" w:hAnsi="Candara"/>
        </w:rPr>
        <w:t>Please ask if questions are not clear to you or if you wonder whether your answer is adequate. A periodic table and table of electronegativity values is attached.</w:t>
      </w:r>
    </w:p>
    <w:p w14:paraId="56A8BB98" w14:textId="77777777" w:rsidR="00F93853" w:rsidRDefault="00F93853">
      <w:pPr>
        <w:rPr>
          <w:rFonts w:ascii="Candara" w:hAnsi="Candara"/>
        </w:rPr>
      </w:pPr>
    </w:p>
    <w:p w14:paraId="1693276E" w14:textId="3842065C" w:rsidR="00CA4B9C" w:rsidRPr="00E81B1B" w:rsidRDefault="00CA4B9C" w:rsidP="00CA4B9C">
      <w:pPr>
        <w:rPr>
          <w:rFonts w:ascii="Candara" w:hAnsi="Candara"/>
          <w:b/>
          <w:u w:val="single"/>
        </w:rPr>
      </w:pPr>
      <w:r w:rsidRPr="00E81B1B">
        <w:rPr>
          <w:rFonts w:ascii="Candara" w:hAnsi="Candara"/>
          <w:b/>
          <w:u w:val="single"/>
        </w:rPr>
        <w:t>1.1</w:t>
      </w:r>
      <w:r w:rsidR="000A37B1">
        <w:rPr>
          <w:rFonts w:ascii="Candara" w:hAnsi="Candara"/>
          <w:b/>
          <w:u w:val="single"/>
        </w:rPr>
        <w:t>:</w:t>
      </w:r>
      <w:r w:rsidRPr="00E81B1B">
        <w:rPr>
          <w:rFonts w:ascii="Candara" w:hAnsi="Candara"/>
          <w:b/>
          <w:u w:val="single"/>
        </w:rPr>
        <w:t xml:space="preserve"> Very brief history of the development of chemistry</w:t>
      </w:r>
    </w:p>
    <w:p w14:paraId="4F80ADAA" w14:textId="529A9AAE" w:rsidR="00CA4B9C" w:rsidRDefault="004D00E6">
      <w:pPr>
        <w:rPr>
          <w:rFonts w:ascii="Candara" w:hAnsi="Candara"/>
          <w:color w:val="0000FF"/>
        </w:rPr>
      </w:pPr>
      <w:r>
        <w:rPr>
          <w:rFonts w:ascii="Candara" w:hAnsi="Candara"/>
        </w:rPr>
        <w:t>1</w:t>
      </w:r>
      <w:r w:rsidR="0010462D" w:rsidRPr="007B4660">
        <w:rPr>
          <w:rFonts w:ascii="Candara" w:hAnsi="Candara"/>
        </w:rPr>
        <w:t>. What are the tools that allowed for the development of modern chemistry from alchemy?</w:t>
      </w:r>
      <w:r w:rsidR="0010462D">
        <w:rPr>
          <w:rFonts w:ascii="Candara" w:hAnsi="Candara"/>
        </w:rPr>
        <w:br/>
      </w:r>
    </w:p>
    <w:p w14:paraId="102CEF8A" w14:textId="77777777" w:rsidR="00BC67F8" w:rsidRDefault="00BC67F8">
      <w:pPr>
        <w:rPr>
          <w:rFonts w:ascii="Candara" w:hAnsi="Candara"/>
          <w:color w:val="0000FF"/>
        </w:rPr>
      </w:pPr>
    </w:p>
    <w:p w14:paraId="26EE2AF2" w14:textId="77777777" w:rsidR="00BC67F8" w:rsidRDefault="00BC67F8">
      <w:pPr>
        <w:rPr>
          <w:rFonts w:ascii="Candara" w:hAnsi="Candara"/>
          <w:color w:val="0000FF"/>
        </w:rPr>
      </w:pPr>
    </w:p>
    <w:p w14:paraId="19F24708" w14:textId="77777777" w:rsidR="00BC67F8" w:rsidRDefault="00BC67F8">
      <w:pPr>
        <w:rPr>
          <w:rFonts w:ascii="Candara" w:hAnsi="Candara"/>
          <w:color w:val="0000FF"/>
        </w:rPr>
      </w:pPr>
    </w:p>
    <w:p w14:paraId="7E9BAB76" w14:textId="77777777" w:rsidR="00BC67F8" w:rsidRDefault="00BC67F8">
      <w:pPr>
        <w:rPr>
          <w:rFonts w:ascii="Candara" w:hAnsi="Candara"/>
          <w:color w:val="0000FF"/>
        </w:rPr>
      </w:pPr>
    </w:p>
    <w:p w14:paraId="350DB87E" w14:textId="77777777" w:rsidR="00BC67F8" w:rsidRDefault="00BC67F8">
      <w:pPr>
        <w:rPr>
          <w:rFonts w:ascii="Candara" w:hAnsi="Candara"/>
        </w:rPr>
      </w:pPr>
    </w:p>
    <w:p w14:paraId="7DCA921A" w14:textId="57FAC246" w:rsidR="005C417B" w:rsidRPr="00E81B1B" w:rsidRDefault="005C417B" w:rsidP="005C417B">
      <w:pPr>
        <w:rPr>
          <w:rFonts w:ascii="Candara" w:hAnsi="Candara"/>
          <w:b/>
          <w:u w:val="single"/>
        </w:rPr>
      </w:pPr>
      <w:r w:rsidRPr="00E81B1B">
        <w:rPr>
          <w:rFonts w:ascii="Candara" w:hAnsi="Candara"/>
          <w:b/>
          <w:u w:val="single"/>
        </w:rPr>
        <w:t>1.2</w:t>
      </w:r>
      <w:r w:rsidR="000A37B1">
        <w:rPr>
          <w:rFonts w:ascii="Candara" w:hAnsi="Candara"/>
          <w:b/>
          <w:u w:val="single"/>
        </w:rPr>
        <w:t>:</w:t>
      </w:r>
      <w:r w:rsidRPr="00E81B1B">
        <w:rPr>
          <w:rFonts w:ascii="Candara" w:hAnsi="Candara"/>
          <w:b/>
          <w:u w:val="single"/>
        </w:rPr>
        <w:t xml:space="preserve"> What is organic chemistry?</w:t>
      </w:r>
    </w:p>
    <w:p w14:paraId="3263F322" w14:textId="0A753FE8" w:rsidR="00EE07B2" w:rsidRPr="00CA2611" w:rsidRDefault="004D00E6" w:rsidP="00EE07B2">
      <w:pPr>
        <w:rPr>
          <w:rFonts w:ascii="Candara" w:hAnsi="Candara"/>
        </w:rPr>
      </w:pPr>
      <w:r>
        <w:rPr>
          <w:rFonts w:ascii="Candara" w:hAnsi="Candara"/>
        </w:rPr>
        <w:t>2</w:t>
      </w:r>
      <w:r w:rsidR="00EE07B2">
        <w:rPr>
          <w:rFonts w:ascii="Candara" w:hAnsi="Candara"/>
        </w:rPr>
        <w:t xml:space="preserve">. </w:t>
      </w:r>
      <w:r w:rsidR="00EE07B2" w:rsidRPr="00CA2611">
        <w:rPr>
          <w:rFonts w:ascii="Candara" w:hAnsi="Candara"/>
        </w:rPr>
        <w:t>Define these terms:</w:t>
      </w:r>
    </w:p>
    <w:p w14:paraId="3F733525" w14:textId="77777777" w:rsidR="00EE07B2" w:rsidRPr="00CA2611" w:rsidRDefault="00EE07B2" w:rsidP="00EE07B2">
      <w:pPr>
        <w:pStyle w:val="ListParagraph"/>
        <w:numPr>
          <w:ilvl w:val="0"/>
          <w:numId w:val="9"/>
        </w:numPr>
        <w:rPr>
          <w:rFonts w:ascii="Candara" w:hAnsi="Candara"/>
        </w:rPr>
      </w:pPr>
      <w:r w:rsidRPr="00CA2611">
        <w:rPr>
          <w:rFonts w:ascii="Candara" w:hAnsi="Candara"/>
        </w:rPr>
        <w:t>Organic chemistry</w:t>
      </w:r>
    </w:p>
    <w:p w14:paraId="6A6B7F88" w14:textId="77777777" w:rsidR="00BC67F8" w:rsidRPr="00BC67F8" w:rsidRDefault="00BC67F8" w:rsidP="00BC67F8">
      <w:pPr>
        <w:ind w:left="360"/>
        <w:rPr>
          <w:rFonts w:ascii="Candara" w:hAnsi="Candara"/>
        </w:rPr>
      </w:pPr>
    </w:p>
    <w:p w14:paraId="3908625E" w14:textId="77777777" w:rsidR="00BC67F8" w:rsidRPr="00BC67F8" w:rsidRDefault="00BC67F8" w:rsidP="00BC67F8">
      <w:pPr>
        <w:ind w:left="360"/>
        <w:rPr>
          <w:rFonts w:ascii="Candara" w:hAnsi="Candara"/>
        </w:rPr>
      </w:pPr>
    </w:p>
    <w:p w14:paraId="11B28173" w14:textId="77777777" w:rsidR="00BC67F8" w:rsidRPr="00BC67F8" w:rsidRDefault="00BC67F8" w:rsidP="00BC67F8">
      <w:pPr>
        <w:ind w:left="360"/>
        <w:rPr>
          <w:rFonts w:ascii="Candara" w:hAnsi="Candara"/>
        </w:rPr>
      </w:pPr>
    </w:p>
    <w:p w14:paraId="081CCF54" w14:textId="77777777" w:rsidR="00BC67F8" w:rsidRPr="00BC67F8" w:rsidRDefault="00BC67F8" w:rsidP="00BC67F8">
      <w:pPr>
        <w:ind w:left="360"/>
        <w:rPr>
          <w:rFonts w:ascii="Candara" w:hAnsi="Candara"/>
        </w:rPr>
      </w:pPr>
    </w:p>
    <w:p w14:paraId="33B33A26" w14:textId="653F8BBB" w:rsidR="005C417B" w:rsidRPr="00BC67F8" w:rsidRDefault="00EE07B2" w:rsidP="00BC67F8">
      <w:pPr>
        <w:pStyle w:val="ListParagraph"/>
        <w:numPr>
          <w:ilvl w:val="0"/>
          <w:numId w:val="9"/>
        </w:numPr>
        <w:rPr>
          <w:rFonts w:ascii="Candara" w:hAnsi="Candara"/>
        </w:rPr>
      </w:pPr>
      <w:r w:rsidRPr="00BC67F8">
        <w:rPr>
          <w:rFonts w:ascii="Candara" w:hAnsi="Candara"/>
        </w:rPr>
        <w:t>Vitalism</w:t>
      </w:r>
      <w:r w:rsidRPr="00BC67F8">
        <w:rPr>
          <w:rFonts w:ascii="Candara" w:hAnsi="Candara"/>
        </w:rPr>
        <w:br/>
      </w:r>
    </w:p>
    <w:p w14:paraId="51E05F85" w14:textId="77777777" w:rsidR="00BC67F8" w:rsidRDefault="00BC67F8" w:rsidP="00BC67F8">
      <w:pPr>
        <w:rPr>
          <w:rFonts w:ascii="Candara" w:hAnsi="Candara"/>
        </w:rPr>
      </w:pPr>
    </w:p>
    <w:p w14:paraId="4B6AAB20" w14:textId="77777777" w:rsidR="00BC67F8" w:rsidRDefault="00BC67F8" w:rsidP="00BC67F8">
      <w:pPr>
        <w:rPr>
          <w:rFonts w:ascii="Candara" w:hAnsi="Candara"/>
        </w:rPr>
      </w:pPr>
    </w:p>
    <w:p w14:paraId="5633CEF4" w14:textId="77777777" w:rsidR="00BC67F8" w:rsidRDefault="00BC67F8" w:rsidP="00BC67F8">
      <w:pPr>
        <w:rPr>
          <w:rFonts w:ascii="Candara" w:hAnsi="Candara"/>
        </w:rPr>
      </w:pPr>
    </w:p>
    <w:p w14:paraId="1C9748CD" w14:textId="77777777" w:rsidR="00BC67F8" w:rsidRDefault="00BC67F8" w:rsidP="00BC67F8">
      <w:pPr>
        <w:rPr>
          <w:rFonts w:ascii="Candara" w:hAnsi="Candara"/>
        </w:rPr>
      </w:pPr>
    </w:p>
    <w:p w14:paraId="72D091FF" w14:textId="77777777" w:rsidR="00BC67F8" w:rsidRPr="00BC67F8" w:rsidRDefault="00BC67F8" w:rsidP="00BC67F8">
      <w:pPr>
        <w:rPr>
          <w:rFonts w:ascii="Candara" w:hAnsi="Candara"/>
        </w:rPr>
      </w:pPr>
    </w:p>
    <w:p w14:paraId="6F801143" w14:textId="77777777" w:rsidR="00BC67F8" w:rsidRDefault="00BC67F8" w:rsidP="0034383C">
      <w:pPr>
        <w:rPr>
          <w:rFonts w:ascii="Candara" w:hAnsi="Candara"/>
          <w:color w:val="0000FF"/>
        </w:rPr>
      </w:pPr>
    </w:p>
    <w:p w14:paraId="1F231D9F" w14:textId="77777777" w:rsidR="00BC67F8" w:rsidRDefault="00BC67F8" w:rsidP="0034383C">
      <w:pPr>
        <w:rPr>
          <w:rFonts w:ascii="Candara" w:hAnsi="Candara"/>
        </w:rPr>
      </w:pPr>
    </w:p>
    <w:p w14:paraId="6CEFE592" w14:textId="0D896B34" w:rsidR="000C4561" w:rsidRDefault="000A37B1" w:rsidP="000C4561">
      <w:pPr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>1.3:</w:t>
      </w:r>
      <w:r w:rsidR="000C4561" w:rsidRPr="007E1B81">
        <w:rPr>
          <w:rFonts w:ascii="Candara" w:hAnsi="Candara"/>
          <w:b/>
          <w:u w:val="single"/>
        </w:rPr>
        <w:t xml:space="preserve"> All about orbitals</w:t>
      </w:r>
    </w:p>
    <w:p w14:paraId="1081360A" w14:textId="4282D999" w:rsidR="00D361AA" w:rsidRDefault="000A37B1" w:rsidP="00D361AA">
      <w:pPr>
        <w:rPr>
          <w:rFonts w:ascii="Candara" w:hAnsi="Candara"/>
        </w:rPr>
      </w:pPr>
      <w:r>
        <w:rPr>
          <w:rFonts w:ascii="Candara" w:hAnsi="Candara"/>
        </w:rPr>
        <w:t>3</w:t>
      </w:r>
      <w:r w:rsidR="00D361AA">
        <w:rPr>
          <w:rFonts w:ascii="Candara" w:hAnsi="Candara"/>
        </w:rPr>
        <w:t>. Draw the shapes of each of these orbitals:</w:t>
      </w:r>
    </w:p>
    <w:p w14:paraId="4802C618" w14:textId="650989B6" w:rsidR="00D361AA" w:rsidRPr="00FE7BCD" w:rsidRDefault="00D361AA" w:rsidP="00BC67F8">
      <w:pPr>
        <w:spacing w:line="360" w:lineRule="auto"/>
        <w:ind w:left="360"/>
        <w:rPr>
          <w:rFonts w:ascii="Candara" w:hAnsi="Candara"/>
          <w:color w:val="0000FF"/>
        </w:rPr>
      </w:pPr>
      <w:r>
        <w:rPr>
          <w:rFonts w:ascii="Candara" w:hAnsi="Candara"/>
        </w:rPr>
        <w:t>a. s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BC67F8">
        <w:rPr>
          <w:rFonts w:ascii="Candara" w:hAnsi="Candara"/>
          <w:color w:val="0000FF"/>
        </w:rPr>
        <w:t xml:space="preserve"> </w:t>
      </w:r>
    </w:p>
    <w:p w14:paraId="2D7663DB" w14:textId="0436CEB6" w:rsidR="00D361AA" w:rsidRPr="00FE7BCD" w:rsidRDefault="00D361AA" w:rsidP="00BC67F8">
      <w:pPr>
        <w:spacing w:line="360" w:lineRule="auto"/>
        <w:ind w:left="360"/>
        <w:rPr>
          <w:rFonts w:ascii="Candara" w:hAnsi="Candara"/>
          <w:color w:val="0000FF"/>
        </w:rPr>
      </w:pPr>
      <w:r>
        <w:rPr>
          <w:rFonts w:ascii="Candara" w:hAnsi="Candara"/>
        </w:rPr>
        <w:t>b. p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BC67F8">
        <w:rPr>
          <w:rFonts w:ascii="Candara" w:hAnsi="Candara"/>
          <w:color w:val="0000FF"/>
        </w:rPr>
        <w:t xml:space="preserve"> </w:t>
      </w:r>
    </w:p>
    <w:p w14:paraId="31E199EF" w14:textId="5F3B9758" w:rsidR="00D361AA" w:rsidRPr="00944120" w:rsidRDefault="00D361AA" w:rsidP="00BC67F8">
      <w:pPr>
        <w:spacing w:line="360" w:lineRule="auto"/>
        <w:ind w:left="360"/>
        <w:rPr>
          <w:rFonts w:ascii="Candara" w:hAnsi="Candara"/>
          <w:color w:val="0000FF"/>
        </w:rPr>
      </w:pPr>
      <w:r>
        <w:rPr>
          <w:rFonts w:ascii="Candara" w:hAnsi="Candara"/>
        </w:rPr>
        <w:t>c. d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BC67F8">
        <w:rPr>
          <w:rFonts w:ascii="Candara" w:hAnsi="Candara"/>
          <w:color w:val="0000FF"/>
        </w:rPr>
        <w:t xml:space="preserve"> </w:t>
      </w:r>
    </w:p>
    <w:p w14:paraId="36DB2357" w14:textId="77777777" w:rsidR="00D361AA" w:rsidRDefault="00D361AA" w:rsidP="00D361AA">
      <w:pPr>
        <w:ind w:left="360" w:hanging="360"/>
        <w:rPr>
          <w:rFonts w:ascii="Candara" w:hAnsi="Candara"/>
        </w:rPr>
      </w:pPr>
    </w:p>
    <w:p w14:paraId="1A408F66" w14:textId="77777777" w:rsidR="00BC67F8" w:rsidRDefault="00BC67F8" w:rsidP="00A033DF">
      <w:pPr>
        <w:rPr>
          <w:rFonts w:ascii="Candara" w:hAnsi="Candara"/>
        </w:rPr>
      </w:pPr>
    </w:p>
    <w:p w14:paraId="39CA0124" w14:textId="77777777" w:rsidR="00BC67F8" w:rsidRDefault="00BC67F8" w:rsidP="00A033DF">
      <w:pPr>
        <w:rPr>
          <w:rFonts w:ascii="Candara" w:hAnsi="Candara"/>
        </w:rPr>
      </w:pPr>
    </w:p>
    <w:p w14:paraId="159A87B0" w14:textId="77777777" w:rsidR="00BC67F8" w:rsidRDefault="00BC67F8" w:rsidP="00A033DF">
      <w:pPr>
        <w:rPr>
          <w:rFonts w:ascii="Candara" w:hAnsi="Candara"/>
        </w:rPr>
      </w:pPr>
    </w:p>
    <w:p w14:paraId="64543AF6" w14:textId="77777777" w:rsidR="00BC67F8" w:rsidRDefault="00BC67F8" w:rsidP="00A033DF">
      <w:pPr>
        <w:rPr>
          <w:rFonts w:ascii="Candara" w:hAnsi="Candara"/>
        </w:rPr>
      </w:pPr>
    </w:p>
    <w:p w14:paraId="689875AC" w14:textId="00F0C8E7" w:rsidR="00A033DF" w:rsidRDefault="000A37B1" w:rsidP="00A033DF">
      <w:pPr>
        <w:rPr>
          <w:rFonts w:ascii="Candara" w:hAnsi="Candara"/>
        </w:rPr>
      </w:pPr>
      <w:r>
        <w:rPr>
          <w:rFonts w:ascii="Candara" w:hAnsi="Candara"/>
        </w:rPr>
        <w:t>4</w:t>
      </w:r>
      <w:r w:rsidR="00A033DF">
        <w:rPr>
          <w:rFonts w:ascii="Candara" w:hAnsi="Candara"/>
        </w:rPr>
        <w:t xml:space="preserve">. In which of these orbitals does an electron possess the </w:t>
      </w:r>
      <w:r w:rsidR="00A033DF" w:rsidRPr="000A37B1">
        <w:rPr>
          <w:rFonts w:ascii="Candara" w:hAnsi="Candara"/>
          <w:u w:val="single"/>
        </w:rPr>
        <w:t>most</w:t>
      </w:r>
      <w:r w:rsidR="00A033DF">
        <w:rPr>
          <w:rFonts w:ascii="Candara" w:hAnsi="Candara"/>
        </w:rPr>
        <w:t xml:space="preserve"> potential energy?</w:t>
      </w:r>
    </w:p>
    <w:p w14:paraId="3BE732DB" w14:textId="77777777" w:rsidR="00A033DF" w:rsidRDefault="00A033DF" w:rsidP="00A033DF">
      <w:pPr>
        <w:pStyle w:val="ListParagraph"/>
        <w:numPr>
          <w:ilvl w:val="0"/>
          <w:numId w:val="11"/>
        </w:numPr>
        <w:rPr>
          <w:rFonts w:ascii="Candara" w:hAnsi="Candara"/>
        </w:rPr>
      </w:pPr>
      <w:r>
        <w:rPr>
          <w:rFonts w:ascii="Candara" w:hAnsi="Candara"/>
        </w:rPr>
        <w:t>4s</w:t>
      </w:r>
    </w:p>
    <w:p w14:paraId="2F96E090" w14:textId="77777777" w:rsidR="00A033DF" w:rsidRDefault="00A033DF" w:rsidP="00A033DF">
      <w:pPr>
        <w:pStyle w:val="ListParagraph"/>
        <w:numPr>
          <w:ilvl w:val="0"/>
          <w:numId w:val="11"/>
        </w:numPr>
        <w:rPr>
          <w:rFonts w:ascii="Candara" w:hAnsi="Candara"/>
        </w:rPr>
      </w:pPr>
      <w:r>
        <w:rPr>
          <w:rFonts w:ascii="Candara" w:hAnsi="Candara"/>
        </w:rPr>
        <w:t>5s</w:t>
      </w:r>
    </w:p>
    <w:p w14:paraId="4A31C875" w14:textId="77777777" w:rsidR="00A033DF" w:rsidRDefault="00A033DF" w:rsidP="00A033DF">
      <w:pPr>
        <w:pStyle w:val="ListParagraph"/>
        <w:numPr>
          <w:ilvl w:val="0"/>
          <w:numId w:val="11"/>
        </w:numPr>
        <w:rPr>
          <w:rFonts w:ascii="Candara" w:hAnsi="Candara"/>
        </w:rPr>
      </w:pPr>
      <w:r>
        <w:rPr>
          <w:rFonts w:ascii="Candara" w:hAnsi="Candara"/>
        </w:rPr>
        <w:t>5p</w:t>
      </w:r>
    </w:p>
    <w:p w14:paraId="72E409AA" w14:textId="18364872" w:rsidR="00A033DF" w:rsidRDefault="00A033DF" w:rsidP="00A033DF">
      <w:pPr>
        <w:pStyle w:val="ListParagraph"/>
        <w:numPr>
          <w:ilvl w:val="0"/>
          <w:numId w:val="11"/>
        </w:numPr>
        <w:rPr>
          <w:rFonts w:ascii="Candara" w:hAnsi="Candara"/>
        </w:rPr>
      </w:pPr>
      <w:r>
        <w:rPr>
          <w:rFonts w:ascii="Candara" w:hAnsi="Candara"/>
        </w:rPr>
        <w:t>5d</w:t>
      </w:r>
      <w:r>
        <w:rPr>
          <w:rFonts w:ascii="Candara" w:hAnsi="Candara"/>
        </w:rPr>
        <w:tab/>
      </w:r>
    </w:p>
    <w:p w14:paraId="18597472" w14:textId="789831BD" w:rsidR="00D361AA" w:rsidRPr="00A033DF" w:rsidRDefault="00A033DF" w:rsidP="00D361AA">
      <w:pPr>
        <w:pStyle w:val="ListParagraph"/>
        <w:numPr>
          <w:ilvl w:val="0"/>
          <w:numId w:val="11"/>
        </w:numPr>
        <w:rPr>
          <w:rFonts w:ascii="Candara" w:hAnsi="Candara"/>
        </w:rPr>
      </w:pPr>
      <w:r>
        <w:rPr>
          <w:rFonts w:ascii="Candara" w:hAnsi="Candara"/>
        </w:rPr>
        <w:t>4d</w:t>
      </w:r>
    </w:p>
    <w:p w14:paraId="3247965A" w14:textId="38105FFF" w:rsidR="00A033DF" w:rsidRPr="00CA2611" w:rsidRDefault="000A37B1" w:rsidP="00A033DF">
      <w:pPr>
        <w:rPr>
          <w:rFonts w:ascii="Candara" w:hAnsi="Candara"/>
        </w:rPr>
      </w:pPr>
      <w:r>
        <w:rPr>
          <w:rFonts w:ascii="Candara" w:hAnsi="Candara"/>
        </w:rPr>
        <w:lastRenderedPageBreak/>
        <w:t>5</w:t>
      </w:r>
      <w:r w:rsidR="00A033DF">
        <w:rPr>
          <w:rFonts w:ascii="Candara" w:hAnsi="Candara"/>
        </w:rPr>
        <w:t xml:space="preserve">. </w:t>
      </w:r>
      <w:r w:rsidR="00A033DF" w:rsidRPr="00CA2611">
        <w:rPr>
          <w:rFonts w:ascii="Candara" w:hAnsi="Candara"/>
        </w:rPr>
        <w:t>Which orbitals have</w:t>
      </w:r>
      <w:r w:rsidR="00A033DF">
        <w:rPr>
          <w:rFonts w:ascii="Candara" w:hAnsi="Candara"/>
        </w:rPr>
        <w:t xml:space="preserve"> both</w:t>
      </w:r>
      <w:r w:rsidR="00A033DF" w:rsidRPr="00CA2611">
        <w:rPr>
          <w:rFonts w:ascii="Candara" w:hAnsi="Candara"/>
        </w:rPr>
        <w:t xml:space="preserve"> positive and negative “lobes”?</w:t>
      </w:r>
    </w:p>
    <w:p w14:paraId="7F5FD3C8" w14:textId="5BCF887D" w:rsidR="00A033DF" w:rsidRPr="007E1B81" w:rsidRDefault="00A033DF" w:rsidP="00BC67F8">
      <w:pPr>
        <w:spacing w:line="360" w:lineRule="auto"/>
        <w:ind w:left="360"/>
        <w:rPr>
          <w:rFonts w:ascii="Candara" w:hAnsi="Candara"/>
        </w:rPr>
      </w:pPr>
      <w:r w:rsidRPr="007E1B81">
        <w:rPr>
          <w:rFonts w:ascii="Candara" w:hAnsi="Candara"/>
        </w:rPr>
        <w:t>s orbtials</w:t>
      </w:r>
      <w:r w:rsidRPr="007E1B81">
        <w:rPr>
          <w:rFonts w:ascii="Candara" w:hAnsi="Candara"/>
        </w:rPr>
        <w:tab/>
      </w:r>
      <w:r w:rsidRPr="007E1B81">
        <w:rPr>
          <w:rFonts w:ascii="Candara" w:hAnsi="Candara"/>
        </w:rPr>
        <w:tab/>
      </w:r>
      <w:r w:rsidR="00BC67F8">
        <w:rPr>
          <w:rFonts w:ascii="Candara" w:hAnsi="Candara"/>
          <w:color w:val="0000FF"/>
        </w:rPr>
        <w:t xml:space="preserve"> </w:t>
      </w:r>
    </w:p>
    <w:p w14:paraId="1A4C9EBD" w14:textId="6F8DBDCD" w:rsidR="00A033DF" w:rsidRPr="007E1B81" w:rsidRDefault="00A033DF" w:rsidP="00BC67F8">
      <w:pPr>
        <w:spacing w:line="360" w:lineRule="auto"/>
        <w:ind w:left="360"/>
        <w:rPr>
          <w:rFonts w:ascii="Candara" w:hAnsi="Candara"/>
        </w:rPr>
      </w:pPr>
      <w:r w:rsidRPr="007E1B81">
        <w:rPr>
          <w:rFonts w:ascii="Candara" w:hAnsi="Candara"/>
        </w:rPr>
        <w:t>p orbitals</w:t>
      </w:r>
      <w:r w:rsidRPr="007E1B81">
        <w:rPr>
          <w:rFonts w:ascii="Candara" w:hAnsi="Candara"/>
        </w:rPr>
        <w:tab/>
      </w:r>
      <w:r w:rsidRPr="007E1B81">
        <w:rPr>
          <w:rFonts w:ascii="Candara" w:hAnsi="Candara"/>
        </w:rPr>
        <w:tab/>
      </w:r>
      <w:r w:rsidR="00BC67F8">
        <w:rPr>
          <w:rFonts w:ascii="Candara" w:hAnsi="Candara"/>
          <w:color w:val="0000FF"/>
        </w:rPr>
        <w:t xml:space="preserve"> </w:t>
      </w:r>
    </w:p>
    <w:p w14:paraId="08726E8A" w14:textId="336D6F91" w:rsidR="00A033DF" w:rsidRPr="007E1B81" w:rsidRDefault="00A033DF" w:rsidP="00BC67F8">
      <w:pPr>
        <w:spacing w:line="360" w:lineRule="auto"/>
        <w:ind w:left="360"/>
        <w:rPr>
          <w:rFonts w:ascii="Candara" w:hAnsi="Candara"/>
        </w:rPr>
      </w:pPr>
      <w:r w:rsidRPr="007E1B81">
        <w:rPr>
          <w:rFonts w:ascii="Candara" w:hAnsi="Candara"/>
        </w:rPr>
        <w:t>d orbitals</w:t>
      </w:r>
      <w:r w:rsidRPr="007E1B81">
        <w:rPr>
          <w:rFonts w:ascii="Candara" w:hAnsi="Candara"/>
        </w:rPr>
        <w:tab/>
      </w:r>
      <w:r w:rsidRPr="007E1B81">
        <w:rPr>
          <w:rFonts w:ascii="Candara" w:hAnsi="Candara"/>
        </w:rPr>
        <w:tab/>
      </w:r>
      <w:r w:rsidR="00BC67F8">
        <w:rPr>
          <w:rFonts w:ascii="Candara" w:hAnsi="Candara"/>
          <w:color w:val="0000FF"/>
        </w:rPr>
        <w:t xml:space="preserve"> </w:t>
      </w:r>
    </w:p>
    <w:p w14:paraId="314EACCA" w14:textId="77777777" w:rsidR="00A033DF" w:rsidRDefault="00A033DF" w:rsidP="0034383C">
      <w:pPr>
        <w:rPr>
          <w:rFonts w:ascii="Candara" w:hAnsi="Candara"/>
          <w:u w:val="single"/>
        </w:rPr>
      </w:pPr>
    </w:p>
    <w:p w14:paraId="20F5E47B" w14:textId="66D1290F" w:rsidR="000C4561" w:rsidRPr="007E1B81" w:rsidRDefault="000A37B1" w:rsidP="000C4561">
      <w:pPr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>1.4:</w:t>
      </w:r>
      <w:r w:rsidR="000C4561" w:rsidRPr="007E1B81">
        <w:rPr>
          <w:rFonts w:ascii="Candara" w:hAnsi="Candara"/>
          <w:b/>
          <w:u w:val="single"/>
        </w:rPr>
        <w:t xml:space="preserve"> How orbitals fill: electron configuration</w:t>
      </w:r>
    </w:p>
    <w:p w14:paraId="3D0BE65A" w14:textId="6CED0A57" w:rsidR="001859C8" w:rsidRPr="00DB1771" w:rsidRDefault="000A37B1" w:rsidP="001859C8">
      <w:pPr>
        <w:rPr>
          <w:rFonts w:ascii="Candara" w:hAnsi="Candara"/>
        </w:rPr>
      </w:pPr>
      <w:r>
        <w:rPr>
          <w:rFonts w:ascii="Candara" w:hAnsi="Candara"/>
        </w:rPr>
        <w:t>6</w:t>
      </w:r>
      <w:r w:rsidR="001859C8">
        <w:rPr>
          <w:rFonts w:ascii="Candara" w:hAnsi="Candara"/>
        </w:rPr>
        <w:t xml:space="preserve">. </w:t>
      </w:r>
      <w:r w:rsidR="001859C8" w:rsidRPr="00DB1771">
        <w:rPr>
          <w:rFonts w:ascii="Candara" w:hAnsi="Candara"/>
        </w:rPr>
        <w:t>State Hund’s Rule.</w:t>
      </w:r>
    </w:p>
    <w:p w14:paraId="1F2324FE" w14:textId="77777777" w:rsidR="001859C8" w:rsidRDefault="001859C8" w:rsidP="001859C8">
      <w:pPr>
        <w:ind w:left="360" w:hanging="360"/>
        <w:rPr>
          <w:rFonts w:ascii="Candara" w:hAnsi="Candara"/>
        </w:rPr>
      </w:pPr>
    </w:p>
    <w:p w14:paraId="085DD9A8" w14:textId="77777777" w:rsidR="00BC67F8" w:rsidRDefault="00BC67F8" w:rsidP="001859C8">
      <w:pPr>
        <w:ind w:left="360" w:hanging="360"/>
        <w:rPr>
          <w:rFonts w:ascii="Candara" w:hAnsi="Candara"/>
        </w:rPr>
      </w:pPr>
    </w:p>
    <w:p w14:paraId="1373BC8E" w14:textId="77777777" w:rsidR="00BC67F8" w:rsidRDefault="00BC67F8" w:rsidP="001859C8">
      <w:pPr>
        <w:ind w:left="360" w:hanging="360"/>
        <w:rPr>
          <w:rFonts w:ascii="Candara" w:hAnsi="Candara"/>
        </w:rPr>
      </w:pPr>
    </w:p>
    <w:p w14:paraId="5A1541BE" w14:textId="77777777" w:rsidR="00BC67F8" w:rsidRDefault="00BC67F8" w:rsidP="001859C8">
      <w:pPr>
        <w:ind w:left="360" w:hanging="360"/>
        <w:rPr>
          <w:rFonts w:ascii="Candara" w:hAnsi="Candara"/>
        </w:rPr>
      </w:pPr>
    </w:p>
    <w:p w14:paraId="7C87EBAA" w14:textId="77777777" w:rsidR="00BC67F8" w:rsidRDefault="00BC67F8" w:rsidP="001859C8">
      <w:pPr>
        <w:ind w:left="360" w:hanging="360"/>
        <w:rPr>
          <w:rFonts w:ascii="Candara" w:hAnsi="Candara"/>
        </w:rPr>
      </w:pPr>
    </w:p>
    <w:p w14:paraId="4AC41768" w14:textId="4CF1C76F" w:rsidR="001859C8" w:rsidRPr="00CA2611" w:rsidRDefault="000A37B1" w:rsidP="001859C8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>7</w:t>
      </w:r>
      <w:r w:rsidR="001859C8">
        <w:rPr>
          <w:rFonts w:ascii="Candara" w:hAnsi="Candara"/>
        </w:rPr>
        <w:t xml:space="preserve">. </w:t>
      </w:r>
      <w:r w:rsidR="001859C8" w:rsidRPr="00CA2611">
        <w:rPr>
          <w:rFonts w:ascii="Candara" w:hAnsi="Candara"/>
        </w:rPr>
        <w:t>The term “aufbau” is a German word used to describe how electrons fill atomic orbitals by increasing energy level. At what orbital/energy level does electron filling deviate from the order you would expect? How does the actual order of filling differ from the expected order?</w:t>
      </w:r>
    </w:p>
    <w:p w14:paraId="2CE4D364" w14:textId="77777777" w:rsidR="009258C8" w:rsidRDefault="009258C8" w:rsidP="004E4A32">
      <w:pPr>
        <w:ind w:left="360" w:hanging="360"/>
        <w:rPr>
          <w:rFonts w:ascii="Candara" w:hAnsi="Candara"/>
          <w:color w:val="0000FF"/>
        </w:rPr>
      </w:pPr>
    </w:p>
    <w:p w14:paraId="0568CA34" w14:textId="77777777" w:rsidR="00BC67F8" w:rsidRDefault="00BC67F8" w:rsidP="004E4A32">
      <w:pPr>
        <w:ind w:left="360" w:hanging="360"/>
        <w:rPr>
          <w:rFonts w:ascii="Candara" w:hAnsi="Candara"/>
          <w:color w:val="0000FF"/>
        </w:rPr>
      </w:pPr>
    </w:p>
    <w:p w14:paraId="2021E0AB" w14:textId="77777777" w:rsidR="00BC67F8" w:rsidRDefault="00BC67F8" w:rsidP="004E4A32">
      <w:pPr>
        <w:ind w:left="360" w:hanging="360"/>
        <w:rPr>
          <w:rFonts w:ascii="Candara" w:hAnsi="Candara"/>
          <w:color w:val="0000FF"/>
        </w:rPr>
      </w:pPr>
    </w:p>
    <w:p w14:paraId="4EB4C74D" w14:textId="77777777" w:rsidR="00BC67F8" w:rsidRDefault="00BC67F8" w:rsidP="004E4A32">
      <w:pPr>
        <w:ind w:left="360" w:hanging="360"/>
        <w:rPr>
          <w:rFonts w:ascii="Candara" w:hAnsi="Candara"/>
          <w:color w:val="0000FF"/>
        </w:rPr>
      </w:pPr>
    </w:p>
    <w:p w14:paraId="084EC43F" w14:textId="77777777" w:rsidR="00BC67F8" w:rsidRDefault="00BC67F8" w:rsidP="004E4A32">
      <w:pPr>
        <w:ind w:left="360" w:hanging="360"/>
        <w:rPr>
          <w:rFonts w:ascii="Candara" w:hAnsi="Candara"/>
          <w:color w:val="0000FF"/>
        </w:rPr>
      </w:pPr>
    </w:p>
    <w:p w14:paraId="50CB4E3F" w14:textId="77777777" w:rsidR="00BC67F8" w:rsidRDefault="00BC67F8" w:rsidP="004E4A32">
      <w:pPr>
        <w:ind w:left="360" w:hanging="360"/>
        <w:rPr>
          <w:rFonts w:ascii="Candara" w:hAnsi="Candara"/>
          <w:color w:val="0000FF"/>
        </w:rPr>
      </w:pPr>
    </w:p>
    <w:p w14:paraId="2285AAEB" w14:textId="77777777" w:rsidR="00BC67F8" w:rsidRDefault="00BC67F8" w:rsidP="004E4A32">
      <w:pPr>
        <w:ind w:left="360" w:hanging="360"/>
        <w:rPr>
          <w:rFonts w:ascii="Candara" w:hAnsi="Candara"/>
        </w:rPr>
      </w:pPr>
    </w:p>
    <w:p w14:paraId="689B0687" w14:textId="386D025F" w:rsidR="004E4A32" w:rsidRPr="00CA2611" w:rsidRDefault="000A37B1" w:rsidP="004E4A32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>8</w:t>
      </w:r>
      <w:r w:rsidR="004E4A32">
        <w:rPr>
          <w:rFonts w:ascii="Candara" w:hAnsi="Candara"/>
        </w:rPr>
        <w:t xml:space="preserve">. </w:t>
      </w:r>
      <w:r w:rsidR="004E4A32" w:rsidRPr="00CA2611">
        <w:rPr>
          <w:rFonts w:ascii="Candara" w:hAnsi="Candara"/>
        </w:rPr>
        <w:t>Write electron configurations for the elements listed below. Use either the abbreviated system or a box-arrow diagram.</w:t>
      </w:r>
    </w:p>
    <w:p w14:paraId="7CFABFA7" w14:textId="77777777" w:rsidR="00BC67F8" w:rsidRDefault="00BC67F8" w:rsidP="00BC67F8">
      <w:pPr>
        <w:spacing w:line="360" w:lineRule="auto"/>
        <w:ind w:left="360"/>
        <w:rPr>
          <w:rFonts w:ascii="Candara" w:hAnsi="Candara"/>
        </w:rPr>
      </w:pPr>
    </w:p>
    <w:p w14:paraId="1E565D09" w14:textId="3A97520B" w:rsidR="004E4A32" w:rsidRPr="007E1B81" w:rsidRDefault="004E4A32" w:rsidP="00BC67F8">
      <w:pPr>
        <w:spacing w:line="360" w:lineRule="auto"/>
        <w:ind w:left="360"/>
        <w:rPr>
          <w:rFonts w:ascii="Candara" w:hAnsi="Candara"/>
        </w:rPr>
      </w:pPr>
      <w:r w:rsidRPr="007E1B81">
        <w:rPr>
          <w:rFonts w:ascii="Candara" w:hAnsi="Candara"/>
        </w:rPr>
        <w:t>calcium, Ca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14:paraId="355DBFFC" w14:textId="5A334AE2" w:rsidR="004E4A32" w:rsidRPr="004E4A32" w:rsidRDefault="004E4A32" w:rsidP="00BC67F8">
      <w:pPr>
        <w:spacing w:line="360" w:lineRule="auto"/>
        <w:ind w:left="360"/>
        <w:rPr>
          <w:rFonts w:ascii="Candara" w:hAnsi="Candara"/>
        </w:rPr>
      </w:pPr>
      <w:r w:rsidRPr="007E1B81">
        <w:rPr>
          <w:rFonts w:ascii="Candara" w:hAnsi="Candara"/>
        </w:rPr>
        <w:t>nitrogen, N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14:paraId="07E9F4B7" w14:textId="77777777" w:rsidR="004E4A32" w:rsidRDefault="004E4A32" w:rsidP="00DB1771">
      <w:pPr>
        <w:rPr>
          <w:rFonts w:ascii="Candara" w:hAnsi="Candara"/>
          <w:u w:val="single"/>
        </w:rPr>
      </w:pPr>
    </w:p>
    <w:p w14:paraId="3C6B3FB2" w14:textId="77777777" w:rsidR="00CB521F" w:rsidRDefault="00CB521F" w:rsidP="009258C8">
      <w:pPr>
        <w:rPr>
          <w:rFonts w:ascii="Candara" w:hAnsi="Candara"/>
          <w:b/>
          <w:u w:val="single"/>
        </w:rPr>
      </w:pPr>
    </w:p>
    <w:p w14:paraId="442ABC42" w14:textId="3BA84803" w:rsidR="00BE3750" w:rsidRDefault="000A37B1" w:rsidP="009258C8">
      <w:pPr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>1.5:</w:t>
      </w:r>
      <w:r w:rsidR="000C4561" w:rsidRPr="00571222">
        <w:rPr>
          <w:rFonts w:ascii="Candara" w:hAnsi="Candara"/>
          <w:b/>
          <w:u w:val="single"/>
        </w:rPr>
        <w:t xml:space="preserve"> Basic bonding: valence electrons &amp; molecular orbitals</w:t>
      </w:r>
    </w:p>
    <w:p w14:paraId="5FFEECFF" w14:textId="3228BC11" w:rsidR="009258C8" w:rsidRPr="00BE3750" w:rsidRDefault="000A37B1" w:rsidP="009258C8">
      <w:pPr>
        <w:rPr>
          <w:rFonts w:ascii="Candara" w:hAnsi="Candara"/>
          <w:b/>
          <w:u w:val="single"/>
        </w:rPr>
      </w:pPr>
      <w:r>
        <w:rPr>
          <w:rFonts w:ascii="Candara" w:hAnsi="Candara"/>
        </w:rPr>
        <w:t>9</w:t>
      </w:r>
      <w:r w:rsidR="009258C8" w:rsidRPr="002462E2">
        <w:rPr>
          <w:rFonts w:ascii="Candara" w:hAnsi="Candara"/>
        </w:rPr>
        <w:t>. Two atomic orbitals combine to form:</w:t>
      </w:r>
    </w:p>
    <w:p w14:paraId="51D6CF66" w14:textId="77777777" w:rsidR="009258C8" w:rsidRPr="002462E2" w:rsidRDefault="009258C8" w:rsidP="009258C8">
      <w:pPr>
        <w:rPr>
          <w:rFonts w:ascii="Candara" w:hAnsi="Candara"/>
        </w:rPr>
      </w:pPr>
      <w:r w:rsidRPr="002462E2">
        <w:rPr>
          <w:rFonts w:ascii="Candara" w:hAnsi="Candara"/>
        </w:rPr>
        <w:tab/>
        <w:t>I. a bonding molecular orbital</w:t>
      </w:r>
    </w:p>
    <w:p w14:paraId="38DF50F3" w14:textId="77777777" w:rsidR="009258C8" w:rsidRPr="002462E2" w:rsidRDefault="009258C8" w:rsidP="009258C8">
      <w:pPr>
        <w:rPr>
          <w:rFonts w:ascii="Candara" w:hAnsi="Candara"/>
        </w:rPr>
      </w:pPr>
      <w:r w:rsidRPr="002462E2">
        <w:rPr>
          <w:rFonts w:ascii="Candara" w:hAnsi="Candara"/>
        </w:rPr>
        <w:tab/>
        <w:t>II. an antibonding molecular orbital</w:t>
      </w:r>
    </w:p>
    <w:p w14:paraId="6A314C66" w14:textId="77777777" w:rsidR="009258C8" w:rsidRPr="002462E2" w:rsidRDefault="009258C8" w:rsidP="009258C8">
      <w:pPr>
        <w:rPr>
          <w:rFonts w:ascii="Candara" w:hAnsi="Candara"/>
        </w:rPr>
      </w:pPr>
      <w:r w:rsidRPr="002462E2">
        <w:rPr>
          <w:rFonts w:ascii="Candara" w:hAnsi="Candara"/>
        </w:rPr>
        <w:tab/>
        <w:t>III. new atomic orbtials</w:t>
      </w:r>
    </w:p>
    <w:p w14:paraId="004CC1E5" w14:textId="77777777" w:rsidR="009258C8" w:rsidRPr="002462E2" w:rsidRDefault="009258C8" w:rsidP="009258C8">
      <w:pPr>
        <w:rPr>
          <w:rFonts w:ascii="Candara" w:hAnsi="Candara"/>
        </w:rPr>
      </w:pPr>
      <w:r w:rsidRPr="002462E2">
        <w:rPr>
          <w:rFonts w:ascii="Candara" w:hAnsi="Candara"/>
        </w:rPr>
        <w:tab/>
      </w:r>
    </w:p>
    <w:p w14:paraId="1BB723B1" w14:textId="77777777" w:rsidR="009258C8" w:rsidRPr="00AE4EE5" w:rsidRDefault="009258C8" w:rsidP="009258C8">
      <w:pPr>
        <w:pStyle w:val="ListParagraph"/>
        <w:numPr>
          <w:ilvl w:val="1"/>
          <w:numId w:val="12"/>
        </w:numPr>
        <w:rPr>
          <w:rFonts w:ascii="Candara" w:hAnsi="Candara"/>
        </w:rPr>
      </w:pPr>
      <w:r w:rsidRPr="00AE4EE5">
        <w:rPr>
          <w:rFonts w:ascii="Candara" w:hAnsi="Candara"/>
        </w:rPr>
        <w:t>I only</w:t>
      </w:r>
    </w:p>
    <w:p w14:paraId="5BE10B4D" w14:textId="77777777" w:rsidR="009258C8" w:rsidRPr="00AE4EE5" w:rsidRDefault="009258C8" w:rsidP="009258C8">
      <w:pPr>
        <w:pStyle w:val="ListParagraph"/>
        <w:numPr>
          <w:ilvl w:val="1"/>
          <w:numId w:val="12"/>
        </w:numPr>
        <w:rPr>
          <w:rFonts w:ascii="Candara" w:hAnsi="Candara"/>
        </w:rPr>
      </w:pPr>
      <w:r w:rsidRPr="00AE4EE5">
        <w:rPr>
          <w:rFonts w:ascii="Candara" w:hAnsi="Candara"/>
        </w:rPr>
        <w:t>I, II and III</w:t>
      </w:r>
    </w:p>
    <w:p w14:paraId="637B7491" w14:textId="77777777" w:rsidR="009258C8" w:rsidRPr="00AE4EE5" w:rsidRDefault="009258C8" w:rsidP="009258C8">
      <w:pPr>
        <w:pStyle w:val="ListParagraph"/>
        <w:numPr>
          <w:ilvl w:val="1"/>
          <w:numId w:val="12"/>
        </w:numPr>
        <w:rPr>
          <w:rFonts w:ascii="Candara" w:hAnsi="Candara"/>
        </w:rPr>
      </w:pPr>
      <w:r w:rsidRPr="00AE4EE5">
        <w:rPr>
          <w:rFonts w:ascii="Candara" w:hAnsi="Candara"/>
        </w:rPr>
        <w:t>III only</w:t>
      </w:r>
    </w:p>
    <w:p w14:paraId="1233D896" w14:textId="79775771" w:rsidR="009258C8" w:rsidRPr="00AE4EE5" w:rsidRDefault="009258C8" w:rsidP="009258C8">
      <w:pPr>
        <w:pStyle w:val="ListParagraph"/>
        <w:numPr>
          <w:ilvl w:val="1"/>
          <w:numId w:val="12"/>
        </w:numPr>
        <w:rPr>
          <w:rFonts w:ascii="Candara" w:hAnsi="Candara"/>
        </w:rPr>
      </w:pPr>
      <w:r w:rsidRPr="00AE4EE5">
        <w:rPr>
          <w:rFonts w:ascii="Candara" w:hAnsi="Candara"/>
        </w:rPr>
        <w:t>I and II only</w:t>
      </w:r>
      <w:r w:rsidRPr="00AE4EE5">
        <w:rPr>
          <w:rFonts w:ascii="Candara" w:hAnsi="Candara"/>
        </w:rPr>
        <w:tab/>
      </w:r>
      <w:r w:rsidRPr="00AE4EE5">
        <w:rPr>
          <w:rFonts w:ascii="Candara" w:hAnsi="Candara"/>
        </w:rPr>
        <w:tab/>
      </w:r>
      <w:r w:rsidRPr="00AE4EE5">
        <w:rPr>
          <w:rFonts w:ascii="Candara" w:hAnsi="Candara"/>
        </w:rPr>
        <w:tab/>
      </w:r>
      <w:r w:rsidRPr="00AE4EE5">
        <w:rPr>
          <w:rFonts w:ascii="Candara" w:hAnsi="Candara"/>
        </w:rPr>
        <w:tab/>
      </w:r>
      <w:r w:rsidRPr="00AE4EE5">
        <w:rPr>
          <w:rFonts w:ascii="Candara" w:hAnsi="Candara"/>
        </w:rPr>
        <w:tab/>
      </w:r>
      <w:r w:rsidRPr="00AE4EE5">
        <w:rPr>
          <w:rFonts w:ascii="Candara" w:hAnsi="Candara"/>
        </w:rPr>
        <w:tab/>
      </w:r>
    </w:p>
    <w:p w14:paraId="08020CD6" w14:textId="77777777" w:rsidR="00D25EFB" w:rsidRDefault="00D25EFB" w:rsidP="00D25EFB">
      <w:pPr>
        <w:rPr>
          <w:rFonts w:ascii="Candara" w:hAnsi="Candara"/>
          <w:u w:val="single"/>
        </w:rPr>
      </w:pPr>
    </w:p>
    <w:p w14:paraId="72628AB3" w14:textId="77777777" w:rsidR="00CB521F" w:rsidRDefault="00CB521F" w:rsidP="00D25EFB">
      <w:pPr>
        <w:rPr>
          <w:rFonts w:ascii="Candara" w:hAnsi="Candara"/>
        </w:rPr>
      </w:pPr>
    </w:p>
    <w:p w14:paraId="5FC3B95B" w14:textId="77777777" w:rsidR="000A37B1" w:rsidRDefault="000A37B1" w:rsidP="00D25EFB">
      <w:pPr>
        <w:rPr>
          <w:rFonts w:ascii="Candara" w:hAnsi="Candara"/>
        </w:rPr>
      </w:pPr>
    </w:p>
    <w:p w14:paraId="7B05B42E" w14:textId="1CD8CF4D" w:rsidR="00D25EFB" w:rsidRPr="00CA2611" w:rsidRDefault="000A37B1" w:rsidP="00D25EFB">
      <w:pPr>
        <w:rPr>
          <w:rFonts w:ascii="Candara" w:hAnsi="Candara"/>
        </w:rPr>
      </w:pPr>
      <w:r>
        <w:rPr>
          <w:rFonts w:ascii="Candara" w:hAnsi="Candara"/>
        </w:rPr>
        <w:t>10</w:t>
      </w:r>
      <w:r w:rsidR="00D25EFB">
        <w:rPr>
          <w:rFonts w:ascii="Candara" w:hAnsi="Candara"/>
        </w:rPr>
        <w:t xml:space="preserve">. </w:t>
      </w:r>
      <w:r w:rsidR="00D25EFB" w:rsidRPr="00CA2611">
        <w:rPr>
          <w:rFonts w:ascii="Candara" w:hAnsi="Candara"/>
        </w:rPr>
        <w:t>Why are anti-bonding orbitals rarely filled with electrons?</w:t>
      </w:r>
    </w:p>
    <w:p w14:paraId="496FF095" w14:textId="77777777" w:rsidR="00CB521F" w:rsidRDefault="00CB521F" w:rsidP="000C4561">
      <w:pPr>
        <w:rPr>
          <w:rFonts w:ascii="Candara" w:hAnsi="Candara"/>
          <w:color w:val="0000FF"/>
        </w:rPr>
      </w:pPr>
    </w:p>
    <w:p w14:paraId="666D7232" w14:textId="77777777" w:rsidR="00CB521F" w:rsidRDefault="00CB521F" w:rsidP="000C4561">
      <w:pPr>
        <w:rPr>
          <w:rFonts w:ascii="Candara" w:hAnsi="Candara"/>
          <w:color w:val="0000FF"/>
        </w:rPr>
      </w:pPr>
    </w:p>
    <w:p w14:paraId="0FC2E1DA" w14:textId="77777777" w:rsidR="00CB521F" w:rsidRDefault="00CB521F" w:rsidP="000C4561">
      <w:pPr>
        <w:rPr>
          <w:rFonts w:ascii="Candara" w:hAnsi="Candara"/>
          <w:color w:val="0000FF"/>
        </w:rPr>
      </w:pPr>
    </w:p>
    <w:p w14:paraId="425F1B12" w14:textId="77777777" w:rsidR="00CB521F" w:rsidRDefault="00CB521F" w:rsidP="000C4561">
      <w:pPr>
        <w:rPr>
          <w:rFonts w:ascii="Candara" w:hAnsi="Candara"/>
          <w:color w:val="0000FF"/>
        </w:rPr>
      </w:pPr>
    </w:p>
    <w:p w14:paraId="559E6831" w14:textId="77777777" w:rsidR="00CB521F" w:rsidRDefault="00CB521F" w:rsidP="000C4561">
      <w:pPr>
        <w:rPr>
          <w:rFonts w:ascii="Candara" w:hAnsi="Candara"/>
          <w:color w:val="0000FF"/>
        </w:rPr>
      </w:pPr>
    </w:p>
    <w:p w14:paraId="390FF3CC" w14:textId="77777777" w:rsidR="00CB521F" w:rsidRDefault="00CB521F" w:rsidP="000C4561">
      <w:pPr>
        <w:rPr>
          <w:rFonts w:ascii="Candara" w:hAnsi="Candara"/>
          <w:color w:val="0000FF"/>
        </w:rPr>
      </w:pPr>
    </w:p>
    <w:p w14:paraId="3408A457" w14:textId="77777777" w:rsidR="00CB521F" w:rsidRDefault="00CB521F" w:rsidP="000C4561">
      <w:pPr>
        <w:rPr>
          <w:rFonts w:ascii="Candara" w:hAnsi="Candara"/>
          <w:color w:val="0000FF"/>
        </w:rPr>
      </w:pPr>
    </w:p>
    <w:p w14:paraId="4A955F2B" w14:textId="77777777" w:rsidR="00CB521F" w:rsidRDefault="00CB521F" w:rsidP="000C4561">
      <w:pPr>
        <w:rPr>
          <w:rFonts w:ascii="Candara" w:hAnsi="Candara"/>
          <w:color w:val="0000FF"/>
        </w:rPr>
      </w:pPr>
    </w:p>
    <w:p w14:paraId="5F70CBFC" w14:textId="77777777" w:rsidR="00CB521F" w:rsidRDefault="00CB521F" w:rsidP="000C4561">
      <w:pPr>
        <w:rPr>
          <w:rFonts w:ascii="Candara" w:hAnsi="Candara"/>
          <w:color w:val="0000FF"/>
        </w:rPr>
      </w:pPr>
    </w:p>
    <w:p w14:paraId="054E7AD0" w14:textId="77777777" w:rsidR="00CB521F" w:rsidRDefault="00CB521F" w:rsidP="000C4561">
      <w:pPr>
        <w:rPr>
          <w:rFonts w:ascii="Candara" w:hAnsi="Candara"/>
          <w:color w:val="0000FF"/>
        </w:rPr>
      </w:pPr>
    </w:p>
    <w:p w14:paraId="2ECA1F22" w14:textId="77777777" w:rsidR="00CB521F" w:rsidRDefault="00CB521F" w:rsidP="000C4561">
      <w:pPr>
        <w:rPr>
          <w:rFonts w:ascii="Candara" w:hAnsi="Candara"/>
          <w:color w:val="0000FF"/>
        </w:rPr>
      </w:pPr>
    </w:p>
    <w:p w14:paraId="1B191D37" w14:textId="77777777" w:rsidR="00CB521F" w:rsidRDefault="00CB521F" w:rsidP="000C4561">
      <w:pPr>
        <w:rPr>
          <w:rFonts w:ascii="Candara" w:hAnsi="Candara"/>
          <w:color w:val="0000FF"/>
        </w:rPr>
      </w:pPr>
    </w:p>
    <w:p w14:paraId="2D8293DC" w14:textId="77777777" w:rsidR="00CB521F" w:rsidRDefault="00CB521F" w:rsidP="000C4561">
      <w:pPr>
        <w:rPr>
          <w:rFonts w:ascii="Candara" w:hAnsi="Candara"/>
          <w:color w:val="0000FF"/>
        </w:rPr>
      </w:pPr>
    </w:p>
    <w:p w14:paraId="056F2057" w14:textId="77777777" w:rsidR="00CB521F" w:rsidRDefault="00CB521F" w:rsidP="000C4561">
      <w:pPr>
        <w:rPr>
          <w:rFonts w:ascii="Candara" w:hAnsi="Candara"/>
          <w:color w:val="0000FF"/>
        </w:rPr>
      </w:pPr>
    </w:p>
    <w:p w14:paraId="1EE029F1" w14:textId="37CD91FF" w:rsidR="000C4561" w:rsidRPr="00571222" w:rsidRDefault="000A37B1" w:rsidP="000C4561">
      <w:pPr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>1.6:</w:t>
      </w:r>
      <w:r w:rsidR="000C4561" w:rsidRPr="00571222">
        <w:rPr>
          <w:rFonts w:ascii="Candara" w:hAnsi="Candara"/>
          <w:b/>
          <w:u w:val="single"/>
        </w:rPr>
        <w:t xml:space="preserve"> Lewis dot structures of molecules</w:t>
      </w:r>
    </w:p>
    <w:p w14:paraId="2B77A443" w14:textId="41AB5409" w:rsidR="008B4680" w:rsidRPr="00CA2611" w:rsidRDefault="000A37B1" w:rsidP="008B4680">
      <w:pPr>
        <w:widowControl w:val="0"/>
        <w:autoSpaceDE w:val="0"/>
        <w:autoSpaceDN w:val="0"/>
        <w:adjustRightInd w:val="0"/>
        <w:jc w:val="both"/>
        <w:rPr>
          <w:rFonts w:ascii="Candara" w:hAnsi="Candara" w:cs="New Century Schlbk"/>
          <w:color w:val="000000"/>
          <w:szCs w:val="22"/>
        </w:rPr>
      </w:pPr>
      <w:r>
        <w:rPr>
          <w:rFonts w:ascii="Candara" w:hAnsi="Candara" w:cs="New Century Schlbk"/>
          <w:bCs/>
          <w:color w:val="000000"/>
          <w:szCs w:val="22"/>
        </w:rPr>
        <w:t>11</w:t>
      </w:r>
      <w:r w:rsidR="008B4680">
        <w:rPr>
          <w:rFonts w:ascii="Candara" w:hAnsi="Candara" w:cs="New Century Schlbk"/>
          <w:bCs/>
          <w:color w:val="000000"/>
          <w:szCs w:val="22"/>
        </w:rPr>
        <w:t xml:space="preserve">. </w:t>
      </w:r>
      <w:r w:rsidR="008B4680" w:rsidRPr="00CA2611">
        <w:rPr>
          <w:rFonts w:ascii="Candara" w:hAnsi="Candara" w:cs="New Century Schlbk"/>
          <w:color w:val="000000"/>
          <w:szCs w:val="22"/>
        </w:rPr>
        <w:t xml:space="preserve">Draw the Lewis structures of isocyanic acid (HNCO) and cyanic acid (HOCN). </w:t>
      </w:r>
    </w:p>
    <w:p w14:paraId="27E566F2" w14:textId="77777777" w:rsidR="008B4680" w:rsidRPr="006710AE" w:rsidRDefault="008B4680" w:rsidP="008B468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ndara" w:hAnsi="Candara" w:cs="New Century Schlbk"/>
          <w:color w:val="000000"/>
          <w:szCs w:val="22"/>
        </w:rPr>
      </w:pPr>
      <w:r w:rsidRPr="006710AE">
        <w:rPr>
          <w:rFonts w:ascii="Candara" w:hAnsi="Candara" w:cs="New Century Schlbk"/>
          <w:color w:val="000000"/>
          <w:szCs w:val="22"/>
        </w:rPr>
        <w:t xml:space="preserve">These structures are not resonance structures. Explain. </w:t>
      </w:r>
    </w:p>
    <w:p w14:paraId="26AB2C21" w14:textId="77777777" w:rsidR="008B4680" w:rsidRPr="006710AE" w:rsidRDefault="008B4680" w:rsidP="008B4680">
      <w:pPr>
        <w:pStyle w:val="ListParagraph"/>
        <w:numPr>
          <w:ilvl w:val="0"/>
          <w:numId w:val="15"/>
        </w:numPr>
        <w:rPr>
          <w:rFonts w:ascii="Candara" w:hAnsi="Candara"/>
        </w:rPr>
      </w:pPr>
      <w:r w:rsidRPr="006710AE">
        <w:rPr>
          <w:rFonts w:ascii="Candara" w:hAnsi="Candara" w:cs="New Century Schlbk"/>
          <w:color w:val="000000"/>
          <w:szCs w:val="22"/>
        </w:rPr>
        <w:t>When either acid loses a proton, the same ion results. Explain.</w:t>
      </w:r>
    </w:p>
    <w:p w14:paraId="75C34DCA" w14:textId="77777777" w:rsidR="008B4680" w:rsidRDefault="008B4680" w:rsidP="008B4680">
      <w:pPr>
        <w:rPr>
          <w:rFonts w:ascii="Candara" w:hAnsi="Candara"/>
        </w:rPr>
      </w:pPr>
    </w:p>
    <w:p w14:paraId="13384CAD" w14:textId="77777777" w:rsidR="00CB521F" w:rsidRDefault="00CB521F" w:rsidP="008B4680">
      <w:pPr>
        <w:rPr>
          <w:rFonts w:ascii="Candara" w:hAnsi="Candara"/>
        </w:rPr>
      </w:pPr>
    </w:p>
    <w:p w14:paraId="71E23C9F" w14:textId="77777777" w:rsidR="00CB521F" w:rsidRDefault="00CB521F" w:rsidP="008B4680">
      <w:pPr>
        <w:rPr>
          <w:rFonts w:ascii="Candara" w:hAnsi="Candara"/>
        </w:rPr>
      </w:pPr>
    </w:p>
    <w:p w14:paraId="0F3C8D4F" w14:textId="77777777" w:rsidR="00CB521F" w:rsidRDefault="00CB521F" w:rsidP="008B4680">
      <w:pPr>
        <w:rPr>
          <w:rFonts w:ascii="Candara" w:hAnsi="Candara"/>
        </w:rPr>
      </w:pPr>
    </w:p>
    <w:p w14:paraId="2105D8C2" w14:textId="77777777" w:rsidR="00CB521F" w:rsidRDefault="00CB521F" w:rsidP="008B4680">
      <w:pPr>
        <w:rPr>
          <w:rFonts w:ascii="Candara" w:hAnsi="Candara"/>
        </w:rPr>
      </w:pPr>
    </w:p>
    <w:p w14:paraId="785941C5" w14:textId="77777777" w:rsidR="00CB521F" w:rsidRDefault="00CB521F" w:rsidP="008B4680">
      <w:pPr>
        <w:rPr>
          <w:rFonts w:ascii="Candara" w:hAnsi="Candara"/>
        </w:rPr>
      </w:pPr>
    </w:p>
    <w:p w14:paraId="133D24B8" w14:textId="77777777" w:rsidR="00CB521F" w:rsidRDefault="00CB521F" w:rsidP="008B4680">
      <w:pPr>
        <w:rPr>
          <w:rFonts w:ascii="Candara" w:hAnsi="Candara"/>
        </w:rPr>
      </w:pPr>
    </w:p>
    <w:p w14:paraId="2BB66DF4" w14:textId="77777777" w:rsidR="00CB521F" w:rsidRDefault="00CB521F" w:rsidP="008B4680">
      <w:pPr>
        <w:rPr>
          <w:rFonts w:ascii="Candara" w:hAnsi="Candara"/>
        </w:rPr>
      </w:pPr>
    </w:p>
    <w:p w14:paraId="10A4EB95" w14:textId="77777777" w:rsidR="00CB521F" w:rsidRDefault="00CB521F" w:rsidP="008B4680">
      <w:pPr>
        <w:rPr>
          <w:rFonts w:ascii="Candara" w:hAnsi="Candara"/>
        </w:rPr>
      </w:pPr>
    </w:p>
    <w:p w14:paraId="21EE609D" w14:textId="77777777" w:rsidR="00CB521F" w:rsidRDefault="00CB521F" w:rsidP="008B4680">
      <w:pPr>
        <w:rPr>
          <w:rFonts w:ascii="Candara" w:hAnsi="Candara"/>
        </w:rPr>
      </w:pPr>
    </w:p>
    <w:p w14:paraId="50FD2453" w14:textId="77777777" w:rsidR="00CB521F" w:rsidRDefault="00CB521F" w:rsidP="008B4680">
      <w:pPr>
        <w:rPr>
          <w:rFonts w:ascii="Candara" w:hAnsi="Candara"/>
        </w:rPr>
      </w:pPr>
    </w:p>
    <w:p w14:paraId="1A677453" w14:textId="77777777" w:rsidR="00CB521F" w:rsidRDefault="00CB521F" w:rsidP="008B4680">
      <w:pPr>
        <w:rPr>
          <w:rFonts w:ascii="Candara" w:hAnsi="Candara"/>
        </w:rPr>
      </w:pPr>
    </w:p>
    <w:p w14:paraId="0225F9B1" w14:textId="40F8E577" w:rsidR="008B4680" w:rsidRPr="008B4680" w:rsidRDefault="000A37B1" w:rsidP="008B4680">
      <w:pPr>
        <w:rPr>
          <w:rFonts w:ascii="Candara" w:hAnsi="Candara"/>
        </w:rPr>
      </w:pPr>
      <w:r>
        <w:rPr>
          <w:rFonts w:ascii="Candara" w:hAnsi="Candara"/>
        </w:rPr>
        <w:t>12</w:t>
      </w:r>
      <w:r w:rsidR="008B4680" w:rsidRPr="008B4680">
        <w:rPr>
          <w:rFonts w:ascii="Candara" w:hAnsi="Candara"/>
        </w:rPr>
        <w:t>. Complete this Lewis dot structure by adding bonds and electron pairs where needed.</w:t>
      </w:r>
    </w:p>
    <w:p w14:paraId="05E89C7F" w14:textId="77777777" w:rsidR="008B4680" w:rsidRPr="008B4680" w:rsidRDefault="008B4680" w:rsidP="008B4680">
      <w:pPr>
        <w:ind w:left="360"/>
        <w:rPr>
          <w:rFonts w:ascii="Candara" w:hAnsi="Candara"/>
        </w:rPr>
      </w:pPr>
      <w:r>
        <w:rPr>
          <w:noProof/>
        </w:rPr>
        <w:drawing>
          <wp:inline distT="0" distB="0" distL="0" distR="0" wp14:anchorId="47C87986" wp14:editId="6AA3D200">
            <wp:extent cx="1875098" cy="1597627"/>
            <wp:effectExtent l="0" t="0" r="5080" b="3175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1" t="22232" r="54107" b="39644"/>
                    <a:stretch/>
                  </pic:blipFill>
                  <pic:spPr bwMode="auto">
                    <a:xfrm>
                      <a:off x="0" y="0"/>
                      <a:ext cx="1876917" cy="159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9C5DED" w14:textId="77777777" w:rsidR="007453CA" w:rsidRDefault="007453CA" w:rsidP="0034383C">
      <w:pPr>
        <w:rPr>
          <w:rFonts w:ascii="Candara" w:hAnsi="Candara"/>
          <w:u w:val="single"/>
        </w:rPr>
      </w:pPr>
    </w:p>
    <w:p w14:paraId="0DE64469" w14:textId="77777777" w:rsidR="00CB521F" w:rsidRDefault="00CB521F" w:rsidP="000C4561">
      <w:pPr>
        <w:rPr>
          <w:rFonts w:ascii="Candara" w:hAnsi="Candara"/>
          <w:b/>
          <w:u w:val="single"/>
        </w:rPr>
      </w:pPr>
    </w:p>
    <w:p w14:paraId="55DB22B8" w14:textId="77777777" w:rsidR="00CB521F" w:rsidRDefault="00CB521F" w:rsidP="000C4561">
      <w:pPr>
        <w:rPr>
          <w:rFonts w:ascii="Candara" w:hAnsi="Candara"/>
          <w:b/>
          <w:u w:val="single"/>
        </w:rPr>
      </w:pPr>
    </w:p>
    <w:p w14:paraId="475B063B" w14:textId="77777777" w:rsidR="000A37B1" w:rsidRDefault="000A37B1" w:rsidP="000C4561">
      <w:pPr>
        <w:rPr>
          <w:rFonts w:ascii="Candara" w:hAnsi="Candara"/>
          <w:b/>
          <w:u w:val="single"/>
        </w:rPr>
      </w:pPr>
    </w:p>
    <w:p w14:paraId="0A0AD47D" w14:textId="77777777" w:rsidR="000A37B1" w:rsidRDefault="000A37B1" w:rsidP="000C4561">
      <w:pPr>
        <w:rPr>
          <w:rFonts w:ascii="Candara" w:hAnsi="Candara"/>
          <w:b/>
          <w:u w:val="single"/>
        </w:rPr>
      </w:pPr>
    </w:p>
    <w:p w14:paraId="124AEBB9" w14:textId="249D2DD7" w:rsidR="000C4561" w:rsidRPr="00571222" w:rsidRDefault="000A37B1" w:rsidP="000C4561">
      <w:pPr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>1.7:</w:t>
      </w:r>
      <w:r w:rsidR="000C4561" w:rsidRPr="00571222">
        <w:rPr>
          <w:rFonts w:ascii="Candara" w:hAnsi="Candara"/>
          <w:b/>
          <w:u w:val="single"/>
        </w:rPr>
        <w:t xml:space="preserve"> Electronegativity &amp; bond polarity</w:t>
      </w:r>
    </w:p>
    <w:p w14:paraId="21B233BC" w14:textId="044ADF09" w:rsidR="0091644E" w:rsidRDefault="000A37B1" w:rsidP="0091644E">
      <w:pPr>
        <w:tabs>
          <w:tab w:val="left" w:pos="560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>13</w:t>
      </w:r>
      <w:r w:rsidR="0091644E">
        <w:rPr>
          <w:rFonts w:ascii="Candara" w:hAnsi="Candara"/>
        </w:rPr>
        <w:t xml:space="preserve">. Rank these bonds in order of </w:t>
      </w:r>
      <w:r w:rsidR="0091644E">
        <w:rPr>
          <w:rFonts w:ascii="Candara" w:hAnsi="Candara"/>
          <w:i/>
          <w:u w:val="single"/>
        </w:rPr>
        <w:t>increasing</w:t>
      </w:r>
      <w:r w:rsidR="0091644E">
        <w:rPr>
          <w:rFonts w:ascii="Candara" w:hAnsi="Candara"/>
        </w:rPr>
        <w:t xml:space="preserve"> polarity.</w:t>
      </w:r>
      <w:r w:rsidR="0091644E">
        <w:rPr>
          <w:rFonts w:ascii="Candara" w:hAnsi="Candara"/>
        </w:rPr>
        <w:tab/>
      </w:r>
    </w:p>
    <w:p w14:paraId="4C7776E2" w14:textId="2A284B46" w:rsidR="0091644E" w:rsidRPr="00CB521F" w:rsidRDefault="0091644E" w:rsidP="00CB521F">
      <w:pPr>
        <w:pStyle w:val="ListParagraph"/>
        <w:numPr>
          <w:ilvl w:val="0"/>
          <w:numId w:val="17"/>
        </w:numPr>
        <w:tabs>
          <w:tab w:val="left" w:pos="5600"/>
        </w:tabs>
        <w:rPr>
          <w:rFonts w:ascii="Candara" w:hAnsi="Candara"/>
        </w:rPr>
      </w:pPr>
      <w:r w:rsidRPr="00CB521F">
        <w:rPr>
          <w:rFonts w:ascii="Candara" w:hAnsi="Candara"/>
        </w:rPr>
        <w:t xml:space="preserve">C – O         </w:t>
      </w:r>
      <w:r w:rsidR="00CB521F" w:rsidRPr="00CB521F">
        <w:rPr>
          <w:rFonts w:ascii="Candara" w:hAnsi="Candara"/>
        </w:rPr>
        <w:t xml:space="preserve"> </w:t>
      </w:r>
    </w:p>
    <w:p w14:paraId="1E188FCD" w14:textId="43D791B8" w:rsidR="0091644E" w:rsidRPr="00CB521F" w:rsidRDefault="0091644E" w:rsidP="00CB521F">
      <w:pPr>
        <w:pStyle w:val="ListParagraph"/>
        <w:numPr>
          <w:ilvl w:val="0"/>
          <w:numId w:val="17"/>
        </w:numPr>
        <w:tabs>
          <w:tab w:val="left" w:pos="5600"/>
        </w:tabs>
        <w:rPr>
          <w:rFonts w:ascii="Candara" w:hAnsi="Candara"/>
        </w:rPr>
      </w:pPr>
      <w:r w:rsidRPr="00CB521F">
        <w:rPr>
          <w:rFonts w:ascii="Candara" w:hAnsi="Candara"/>
        </w:rPr>
        <w:t xml:space="preserve">C – H         </w:t>
      </w:r>
      <w:r w:rsidR="00CB521F" w:rsidRPr="00CB521F">
        <w:rPr>
          <w:rFonts w:ascii="Candara" w:hAnsi="Candara"/>
        </w:rPr>
        <w:t xml:space="preserve"> </w:t>
      </w:r>
    </w:p>
    <w:p w14:paraId="2F515AD4" w14:textId="5CC118AA" w:rsidR="0091644E" w:rsidRPr="00CB521F" w:rsidRDefault="0091644E" w:rsidP="00CB521F">
      <w:pPr>
        <w:pStyle w:val="ListParagraph"/>
        <w:numPr>
          <w:ilvl w:val="0"/>
          <w:numId w:val="17"/>
        </w:numPr>
        <w:tabs>
          <w:tab w:val="left" w:pos="5600"/>
        </w:tabs>
        <w:rPr>
          <w:rFonts w:ascii="Candara" w:hAnsi="Candara"/>
        </w:rPr>
      </w:pPr>
      <w:r w:rsidRPr="00CB521F">
        <w:rPr>
          <w:rFonts w:ascii="Candara" w:hAnsi="Candara"/>
        </w:rPr>
        <w:t xml:space="preserve">C – N         </w:t>
      </w:r>
      <w:r w:rsidR="00CB521F" w:rsidRPr="00CB521F">
        <w:rPr>
          <w:rFonts w:ascii="Candara" w:hAnsi="Candara"/>
        </w:rPr>
        <w:t xml:space="preserve"> </w:t>
      </w:r>
    </w:p>
    <w:p w14:paraId="5F16490F" w14:textId="588972F3" w:rsidR="0091644E" w:rsidRPr="00CB521F" w:rsidRDefault="0091644E" w:rsidP="00CB521F">
      <w:pPr>
        <w:pStyle w:val="ListParagraph"/>
        <w:numPr>
          <w:ilvl w:val="0"/>
          <w:numId w:val="17"/>
        </w:numPr>
        <w:tabs>
          <w:tab w:val="left" w:pos="5600"/>
        </w:tabs>
        <w:rPr>
          <w:rFonts w:ascii="Candara" w:hAnsi="Candara"/>
        </w:rPr>
      </w:pPr>
      <w:r w:rsidRPr="00CB521F">
        <w:rPr>
          <w:rFonts w:ascii="Candara" w:hAnsi="Candara"/>
        </w:rPr>
        <w:t xml:space="preserve">C – F          </w:t>
      </w:r>
      <w:r w:rsidR="00CB521F" w:rsidRPr="00CB521F">
        <w:rPr>
          <w:rFonts w:ascii="Candara" w:hAnsi="Candara"/>
        </w:rPr>
        <w:t xml:space="preserve"> </w:t>
      </w:r>
    </w:p>
    <w:p w14:paraId="74FDC0AD" w14:textId="4A4A6D80" w:rsidR="0091644E" w:rsidRPr="00CB521F" w:rsidRDefault="0091644E" w:rsidP="00CB521F">
      <w:pPr>
        <w:pStyle w:val="ListParagraph"/>
        <w:numPr>
          <w:ilvl w:val="0"/>
          <w:numId w:val="17"/>
        </w:numPr>
        <w:tabs>
          <w:tab w:val="left" w:pos="5600"/>
        </w:tabs>
        <w:rPr>
          <w:rFonts w:ascii="Candara" w:hAnsi="Candara"/>
        </w:rPr>
      </w:pPr>
      <w:r w:rsidRPr="00CB521F">
        <w:rPr>
          <w:rFonts w:ascii="Candara" w:hAnsi="Candara"/>
        </w:rPr>
        <w:t xml:space="preserve">C – I           </w:t>
      </w:r>
      <w:r w:rsidR="00CB521F" w:rsidRPr="00CB521F">
        <w:rPr>
          <w:rFonts w:ascii="Candara" w:hAnsi="Candara"/>
        </w:rPr>
        <w:t xml:space="preserve"> </w:t>
      </w:r>
    </w:p>
    <w:p w14:paraId="39AF1A99" w14:textId="77777777" w:rsidR="004D00E6" w:rsidRDefault="004D00E6" w:rsidP="00BE3750">
      <w:pPr>
        <w:rPr>
          <w:rFonts w:ascii="Candara" w:hAnsi="Candara"/>
        </w:rPr>
      </w:pPr>
    </w:p>
    <w:p w14:paraId="07198515" w14:textId="77777777" w:rsidR="00CB521F" w:rsidRDefault="00CB521F" w:rsidP="0091644E">
      <w:pPr>
        <w:ind w:left="360" w:hanging="360"/>
        <w:rPr>
          <w:rFonts w:ascii="Candara" w:hAnsi="Candara"/>
        </w:rPr>
      </w:pPr>
    </w:p>
    <w:p w14:paraId="79133A83" w14:textId="77777777" w:rsidR="00CB521F" w:rsidRDefault="00CB521F" w:rsidP="0091644E">
      <w:pPr>
        <w:ind w:left="360" w:hanging="360"/>
        <w:rPr>
          <w:rFonts w:ascii="Candara" w:hAnsi="Candara"/>
        </w:rPr>
      </w:pPr>
    </w:p>
    <w:p w14:paraId="71B8A328" w14:textId="77777777" w:rsidR="00CB521F" w:rsidRDefault="00CB521F" w:rsidP="0091644E">
      <w:pPr>
        <w:ind w:left="360" w:hanging="360"/>
        <w:rPr>
          <w:rFonts w:ascii="Candara" w:hAnsi="Candara"/>
        </w:rPr>
      </w:pPr>
    </w:p>
    <w:p w14:paraId="53582134" w14:textId="77777777" w:rsidR="00CB521F" w:rsidRDefault="00CB521F" w:rsidP="0091644E">
      <w:pPr>
        <w:ind w:left="360" w:hanging="360"/>
        <w:rPr>
          <w:rFonts w:ascii="Candara" w:hAnsi="Candara"/>
        </w:rPr>
      </w:pPr>
    </w:p>
    <w:p w14:paraId="76FEA27A" w14:textId="77777777" w:rsidR="00CB521F" w:rsidRDefault="00CB521F" w:rsidP="0091644E">
      <w:pPr>
        <w:ind w:left="360" w:hanging="360"/>
        <w:rPr>
          <w:rFonts w:ascii="Candara" w:hAnsi="Candara"/>
        </w:rPr>
      </w:pPr>
    </w:p>
    <w:p w14:paraId="21AC1350" w14:textId="77777777" w:rsidR="00CB521F" w:rsidRDefault="00CB521F" w:rsidP="0091644E">
      <w:pPr>
        <w:ind w:left="360" w:hanging="360"/>
        <w:rPr>
          <w:rFonts w:ascii="Candara" w:hAnsi="Candara"/>
        </w:rPr>
      </w:pPr>
    </w:p>
    <w:p w14:paraId="616DBA9A" w14:textId="77777777" w:rsidR="00CB521F" w:rsidRDefault="00CB521F" w:rsidP="0091644E">
      <w:pPr>
        <w:ind w:left="360" w:hanging="360"/>
        <w:rPr>
          <w:rFonts w:ascii="Candara" w:hAnsi="Candara"/>
        </w:rPr>
      </w:pPr>
    </w:p>
    <w:p w14:paraId="499C9E48" w14:textId="77777777" w:rsidR="00CB521F" w:rsidRDefault="00CB521F" w:rsidP="0091644E">
      <w:pPr>
        <w:ind w:left="360" w:hanging="360"/>
        <w:rPr>
          <w:rFonts w:ascii="Candara" w:hAnsi="Candara"/>
        </w:rPr>
      </w:pPr>
    </w:p>
    <w:p w14:paraId="1870FF0F" w14:textId="77777777" w:rsidR="00CB521F" w:rsidRDefault="00CB521F" w:rsidP="0091644E">
      <w:pPr>
        <w:ind w:left="360" w:hanging="360"/>
        <w:rPr>
          <w:rFonts w:ascii="Candara" w:hAnsi="Candara"/>
        </w:rPr>
      </w:pPr>
    </w:p>
    <w:p w14:paraId="29D3B5E0" w14:textId="14509BB7" w:rsidR="0091644E" w:rsidRDefault="00BE3750" w:rsidP="0091644E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>1</w:t>
      </w:r>
      <w:r w:rsidR="00852AD2">
        <w:rPr>
          <w:rFonts w:ascii="Candara" w:hAnsi="Candara"/>
        </w:rPr>
        <w:t>4</w:t>
      </w:r>
      <w:r w:rsidR="0091644E">
        <w:rPr>
          <w:rFonts w:ascii="Candara" w:hAnsi="Candara"/>
        </w:rPr>
        <w:t>. Draw the Lewis dot structures for these two molecules: CH3I and CH3F.</w:t>
      </w:r>
    </w:p>
    <w:p w14:paraId="39F52698" w14:textId="77777777" w:rsidR="0091644E" w:rsidRDefault="0091644E" w:rsidP="0091644E">
      <w:pPr>
        <w:ind w:left="360"/>
        <w:rPr>
          <w:rFonts w:ascii="Candara" w:hAnsi="Candara"/>
        </w:rPr>
      </w:pPr>
      <w:r>
        <w:rPr>
          <w:rFonts w:ascii="Candara" w:hAnsi="Candara"/>
        </w:rPr>
        <w:t>a. Show polarity arrows.</w:t>
      </w:r>
    </w:p>
    <w:p w14:paraId="0CD6755B" w14:textId="77777777" w:rsidR="0091644E" w:rsidRDefault="0091644E" w:rsidP="0091644E">
      <w:pPr>
        <w:ind w:left="360"/>
        <w:rPr>
          <w:rFonts w:ascii="Candara" w:hAnsi="Candara"/>
        </w:rPr>
      </w:pPr>
      <w:r>
        <w:rPr>
          <w:rFonts w:ascii="Candara" w:hAnsi="Candara"/>
        </w:rPr>
        <w:t>b. Which molecule has the larger dipole moment? Why?</w:t>
      </w:r>
    </w:p>
    <w:p w14:paraId="1A60D943" w14:textId="77777777" w:rsidR="0091644E" w:rsidRDefault="0091644E" w:rsidP="0091644E">
      <w:pPr>
        <w:ind w:left="360"/>
        <w:rPr>
          <w:rFonts w:ascii="Candara" w:hAnsi="Candara"/>
        </w:rPr>
      </w:pPr>
      <w:r>
        <w:rPr>
          <w:rFonts w:ascii="Candara" w:hAnsi="Candara"/>
        </w:rPr>
        <w:t>c. Show the direction of the dipole moment.</w:t>
      </w:r>
    </w:p>
    <w:p w14:paraId="107B9178" w14:textId="41F5A031" w:rsidR="0091644E" w:rsidRPr="00571FA3" w:rsidRDefault="0091644E" w:rsidP="0091644E">
      <w:pPr>
        <w:ind w:firstLine="360"/>
        <w:rPr>
          <w:rFonts w:ascii="Candara" w:hAnsi="Candara"/>
        </w:rPr>
      </w:pPr>
    </w:p>
    <w:p w14:paraId="275DE76E" w14:textId="77777777" w:rsidR="00B921DE" w:rsidRDefault="00B921DE" w:rsidP="00B921DE">
      <w:pPr>
        <w:rPr>
          <w:rFonts w:ascii="Candara" w:hAnsi="Candara"/>
        </w:rPr>
      </w:pPr>
    </w:p>
    <w:p w14:paraId="070F450E" w14:textId="77777777" w:rsidR="00CB521F" w:rsidRDefault="00CB521F" w:rsidP="00B921DE">
      <w:pPr>
        <w:rPr>
          <w:rFonts w:ascii="Candara" w:hAnsi="Candara"/>
        </w:rPr>
      </w:pPr>
    </w:p>
    <w:p w14:paraId="6FD8E7F9" w14:textId="77777777" w:rsidR="00CB521F" w:rsidRDefault="00CB521F" w:rsidP="00B921DE">
      <w:pPr>
        <w:rPr>
          <w:rFonts w:ascii="Candara" w:hAnsi="Candara"/>
        </w:rPr>
      </w:pPr>
    </w:p>
    <w:p w14:paraId="6F483D01" w14:textId="77777777" w:rsidR="00CB521F" w:rsidRDefault="00CB521F" w:rsidP="00B921DE">
      <w:pPr>
        <w:rPr>
          <w:rFonts w:ascii="Candara" w:hAnsi="Candara"/>
        </w:rPr>
      </w:pPr>
    </w:p>
    <w:p w14:paraId="415951D0" w14:textId="77777777" w:rsidR="00CB521F" w:rsidRDefault="00CB521F" w:rsidP="00B921DE">
      <w:pPr>
        <w:rPr>
          <w:rFonts w:ascii="Candara" w:hAnsi="Candara"/>
        </w:rPr>
      </w:pPr>
    </w:p>
    <w:p w14:paraId="1AA47B8C" w14:textId="77777777" w:rsidR="00CB521F" w:rsidRDefault="00CB521F" w:rsidP="00B921DE">
      <w:pPr>
        <w:rPr>
          <w:rFonts w:ascii="Candara" w:hAnsi="Candara"/>
        </w:rPr>
      </w:pPr>
    </w:p>
    <w:p w14:paraId="33245B50" w14:textId="77777777" w:rsidR="00CB521F" w:rsidRDefault="00CB521F" w:rsidP="00B921DE">
      <w:pPr>
        <w:rPr>
          <w:rFonts w:ascii="Candara" w:hAnsi="Candara"/>
        </w:rPr>
      </w:pPr>
    </w:p>
    <w:p w14:paraId="14CFE169" w14:textId="77777777" w:rsidR="00CB521F" w:rsidRDefault="00CB521F" w:rsidP="00B921DE">
      <w:pPr>
        <w:rPr>
          <w:rFonts w:ascii="Candara" w:hAnsi="Candara"/>
        </w:rPr>
      </w:pPr>
    </w:p>
    <w:p w14:paraId="0607285A" w14:textId="77777777" w:rsidR="00CB521F" w:rsidRDefault="00CB521F" w:rsidP="00B921DE">
      <w:pPr>
        <w:rPr>
          <w:rFonts w:ascii="Candara" w:hAnsi="Candara"/>
        </w:rPr>
      </w:pPr>
    </w:p>
    <w:p w14:paraId="5BA3C8CE" w14:textId="77777777" w:rsidR="00CB521F" w:rsidRDefault="00CB521F" w:rsidP="00B921DE">
      <w:pPr>
        <w:rPr>
          <w:rFonts w:ascii="Candara" w:hAnsi="Candara"/>
        </w:rPr>
      </w:pPr>
    </w:p>
    <w:p w14:paraId="355B64F2" w14:textId="77777777" w:rsidR="00CB521F" w:rsidRDefault="00CB521F" w:rsidP="00B921DE">
      <w:pPr>
        <w:rPr>
          <w:rFonts w:ascii="Candara" w:hAnsi="Candara"/>
        </w:rPr>
      </w:pPr>
    </w:p>
    <w:p w14:paraId="0E3C7727" w14:textId="77777777" w:rsidR="00CB521F" w:rsidRDefault="00CB521F" w:rsidP="00B921DE">
      <w:pPr>
        <w:rPr>
          <w:rFonts w:ascii="Candara" w:hAnsi="Candara"/>
        </w:rPr>
      </w:pPr>
    </w:p>
    <w:p w14:paraId="40B3C179" w14:textId="77777777" w:rsidR="00CB521F" w:rsidRDefault="00CB521F" w:rsidP="00B921DE">
      <w:pPr>
        <w:rPr>
          <w:rFonts w:ascii="Candara" w:hAnsi="Candara"/>
        </w:rPr>
      </w:pPr>
    </w:p>
    <w:p w14:paraId="573B0268" w14:textId="08007FB7" w:rsidR="00B921DE" w:rsidRPr="00CA2611" w:rsidRDefault="00852AD2" w:rsidP="00B921DE">
      <w:pPr>
        <w:rPr>
          <w:rFonts w:ascii="Candara" w:hAnsi="Candara"/>
        </w:rPr>
      </w:pPr>
      <w:r>
        <w:rPr>
          <w:rFonts w:ascii="Candara" w:hAnsi="Candara"/>
        </w:rPr>
        <w:t>15</w:t>
      </w:r>
      <w:r w:rsidR="00B921DE">
        <w:rPr>
          <w:rFonts w:ascii="Candara" w:hAnsi="Candara"/>
        </w:rPr>
        <w:t xml:space="preserve">. </w:t>
      </w:r>
      <w:r w:rsidR="00B921DE" w:rsidRPr="00CA2611">
        <w:rPr>
          <w:rFonts w:ascii="Candara" w:hAnsi="Candara"/>
        </w:rPr>
        <w:t>Which of these bonds should be longest, weakest, and therefore most reactive?</w:t>
      </w:r>
    </w:p>
    <w:p w14:paraId="0DD8225B" w14:textId="77777777" w:rsidR="00B921DE" w:rsidRPr="00CA2611" w:rsidRDefault="00B921DE" w:rsidP="00B921DE">
      <w:pPr>
        <w:ind w:left="720"/>
        <w:rPr>
          <w:rFonts w:ascii="Candara" w:hAnsi="Candara"/>
        </w:rPr>
      </w:pPr>
      <w:r w:rsidRPr="00CA2611">
        <w:rPr>
          <w:rFonts w:ascii="Candara" w:hAnsi="Candara"/>
        </w:rPr>
        <w:t>C – F</w:t>
      </w:r>
    </w:p>
    <w:p w14:paraId="37AAB6FB" w14:textId="77777777" w:rsidR="00B921DE" w:rsidRPr="00CA2611" w:rsidRDefault="00B921DE" w:rsidP="00B921DE">
      <w:pPr>
        <w:ind w:left="720"/>
        <w:rPr>
          <w:rFonts w:ascii="Candara" w:hAnsi="Candara"/>
        </w:rPr>
      </w:pPr>
      <w:r w:rsidRPr="00CA2611">
        <w:rPr>
          <w:rFonts w:ascii="Candara" w:hAnsi="Candara"/>
        </w:rPr>
        <w:t>C – Cl</w:t>
      </w:r>
    </w:p>
    <w:p w14:paraId="2B3A7E52" w14:textId="77777777" w:rsidR="00B921DE" w:rsidRPr="00CA2611" w:rsidRDefault="00B921DE" w:rsidP="00B921DE">
      <w:pPr>
        <w:ind w:left="720"/>
        <w:rPr>
          <w:rFonts w:ascii="Candara" w:hAnsi="Candara"/>
        </w:rPr>
      </w:pPr>
      <w:r w:rsidRPr="00CA2611">
        <w:rPr>
          <w:rFonts w:ascii="Candara" w:hAnsi="Candara"/>
        </w:rPr>
        <w:t>C – Br</w:t>
      </w:r>
    </w:p>
    <w:p w14:paraId="7E0CE009" w14:textId="4B122289" w:rsidR="00B921DE" w:rsidRPr="00CA2611" w:rsidRDefault="00B921DE" w:rsidP="00B921DE">
      <w:pPr>
        <w:ind w:left="720"/>
        <w:rPr>
          <w:rFonts w:ascii="Candara" w:hAnsi="Candara"/>
        </w:rPr>
      </w:pPr>
      <w:r w:rsidRPr="00CA2611">
        <w:rPr>
          <w:rFonts w:ascii="Candara" w:hAnsi="Candara"/>
        </w:rPr>
        <w:t>C – I</w:t>
      </w:r>
      <w:r w:rsidRPr="00CA2611">
        <w:rPr>
          <w:rFonts w:ascii="Candara" w:hAnsi="Candara"/>
        </w:rPr>
        <w:tab/>
      </w:r>
      <w:r w:rsidRPr="00CA2611">
        <w:rPr>
          <w:rFonts w:ascii="Candara" w:hAnsi="Candara"/>
        </w:rPr>
        <w:tab/>
      </w:r>
      <w:r w:rsidRPr="00CA2611">
        <w:rPr>
          <w:rFonts w:ascii="Candara" w:hAnsi="Candara"/>
        </w:rPr>
        <w:tab/>
      </w:r>
    </w:p>
    <w:p w14:paraId="151F775D" w14:textId="77777777" w:rsidR="00B87FA2" w:rsidRDefault="00B87FA2" w:rsidP="00B87FA2">
      <w:pPr>
        <w:rPr>
          <w:rFonts w:ascii="Candara" w:hAnsi="Candara"/>
          <w:color w:val="0000FF"/>
        </w:rPr>
      </w:pPr>
    </w:p>
    <w:p w14:paraId="11C3CAF9" w14:textId="77777777" w:rsidR="00CB521F" w:rsidRDefault="00CB521F" w:rsidP="0041787C">
      <w:pPr>
        <w:rPr>
          <w:rFonts w:ascii="Candara" w:hAnsi="Candara"/>
          <w:b/>
          <w:u w:val="single"/>
        </w:rPr>
      </w:pPr>
    </w:p>
    <w:p w14:paraId="1F4E66D6" w14:textId="77777777" w:rsidR="00CB521F" w:rsidRDefault="00CB521F" w:rsidP="0041787C">
      <w:pPr>
        <w:rPr>
          <w:rFonts w:ascii="Candara" w:hAnsi="Candara"/>
          <w:b/>
          <w:u w:val="single"/>
        </w:rPr>
      </w:pPr>
    </w:p>
    <w:p w14:paraId="1DCBD1F2" w14:textId="77777777" w:rsidR="00CB521F" w:rsidRDefault="00CB521F" w:rsidP="0041787C">
      <w:pPr>
        <w:rPr>
          <w:rFonts w:ascii="Candara" w:hAnsi="Candara"/>
          <w:b/>
          <w:u w:val="single"/>
        </w:rPr>
      </w:pPr>
    </w:p>
    <w:p w14:paraId="2F41FF37" w14:textId="77777777" w:rsidR="00CB521F" w:rsidRDefault="00CB521F" w:rsidP="0041787C">
      <w:pPr>
        <w:rPr>
          <w:rFonts w:ascii="Candara" w:hAnsi="Candara"/>
          <w:b/>
          <w:u w:val="single"/>
        </w:rPr>
      </w:pPr>
    </w:p>
    <w:p w14:paraId="16303D44" w14:textId="77777777" w:rsidR="00852AD2" w:rsidRDefault="00852AD2" w:rsidP="0041787C">
      <w:pPr>
        <w:rPr>
          <w:rFonts w:ascii="Candara" w:hAnsi="Candara"/>
          <w:b/>
          <w:u w:val="single"/>
        </w:rPr>
      </w:pPr>
    </w:p>
    <w:p w14:paraId="2A85B898" w14:textId="020B9BAE" w:rsidR="0041787C" w:rsidRPr="00571222" w:rsidRDefault="00852AD2" w:rsidP="0041787C">
      <w:pPr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>1.8:</w:t>
      </w:r>
      <w:r w:rsidR="0041787C" w:rsidRPr="00571222">
        <w:rPr>
          <w:rFonts w:ascii="Candara" w:hAnsi="Candara"/>
          <w:b/>
          <w:u w:val="single"/>
        </w:rPr>
        <w:t xml:space="preserve"> Resonance: a critical concept</w:t>
      </w:r>
    </w:p>
    <w:p w14:paraId="24C3C343" w14:textId="7C4718F8" w:rsidR="004D0FCC" w:rsidRDefault="00DF510D" w:rsidP="004D0FCC">
      <w:pPr>
        <w:tabs>
          <w:tab w:val="left" w:pos="360"/>
        </w:tabs>
        <w:ind w:left="360" w:hanging="360"/>
        <w:rPr>
          <w:rFonts w:ascii="Candara" w:hAnsi="Candara"/>
        </w:rPr>
      </w:pPr>
      <w:r>
        <w:rPr>
          <w:rFonts w:ascii="Candara" w:hAnsi="Candara" w:cs="TimesNewRoman"/>
        </w:rPr>
        <w:t>16</w:t>
      </w:r>
      <w:r w:rsidR="004D0FCC">
        <w:rPr>
          <w:rFonts w:ascii="Candara" w:hAnsi="Candara" w:cs="TimesNewRoman"/>
        </w:rPr>
        <w:t xml:space="preserve">. </w:t>
      </w:r>
      <w:r w:rsidR="004D0FCC" w:rsidRPr="001E7935">
        <w:rPr>
          <w:rFonts w:ascii="Candara" w:hAnsi="Candara" w:cs="TimesNewRoman"/>
        </w:rPr>
        <w:t xml:space="preserve">Warfarin, the compound shown here, is marketed as the anticoagulant coumadin, and was the 18th most prescribed drug in 2006. </w:t>
      </w:r>
      <w:r w:rsidR="004D0FCC">
        <w:rPr>
          <w:rFonts w:ascii="Candara" w:hAnsi="Candara" w:cs="TimesNewRoman"/>
        </w:rPr>
        <w:t>It’s also a potent rat poison.</w:t>
      </w:r>
      <w:r w:rsidR="004D0FCC">
        <w:rPr>
          <w:rFonts w:ascii="Candara" w:hAnsi="Candara"/>
        </w:rPr>
        <w:t xml:space="preserve">        </w:t>
      </w:r>
    </w:p>
    <w:p w14:paraId="0526AB39" w14:textId="77777777" w:rsidR="004D0FCC" w:rsidRDefault="004D0FCC" w:rsidP="004D0FCC">
      <w:pPr>
        <w:tabs>
          <w:tab w:val="left" w:pos="36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</w:t>
      </w:r>
      <w:r w:rsidRPr="001E7935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6296184F" wp14:editId="332F6FA8">
                <wp:extent cx="2120265" cy="1513840"/>
                <wp:effectExtent l="0" t="0" r="394335" b="340360"/>
                <wp:docPr id="107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200" cy="1828800"/>
                          <a:chOff x="228600" y="304800"/>
                          <a:chExt cx="2489200" cy="1828800"/>
                        </a:xfrm>
                      </wpg:grpSpPr>
                      <pic:pic xmlns:pic="http://schemas.openxmlformats.org/drawingml/2006/picture">
                        <pic:nvPicPr>
                          <pic:cNvPr id="108" name="Picture 10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304800"/>
                            <a:ext cx="2489200" cy="182880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wps:wsp>
                        <wps:cNvPr id="109" name="Rectangle 109"/>
                        <wps:cNvSpPr/>
                        <wps:spPr>
                          <a:xfrm>
                            <a:off x="2590800" y="1371600"/>
                            <a:ext cx="127000" cy="76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B3EC01" w14:textId="77777777" w:rsidR="00852AD2" w:rsidRDefault="00852AD2" w:rsidP="004D0FC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66.95pt;height:119.2pt;mso-position-horizontal-relative:char;mso-position-vertical-relative:line" coordorigin="228600,304800" coordsize="2489200,18288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8" o:spid="_x0000_s1027" type="#_x0000_t75" style="position:absolute;left:228600;top:304800;width:2489200;height:1828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KQ&#10;9RvFAAAA3AAAAA8AAABkcnMvZG93bnJldi54bWxEj09rwzAMxe+DfQejwW6L0x1KSeuWruwvlEHT&#10;srMWq3FYLIfYS7N++uow6E3iPb3302I1+lYN1McmsIFJloMiroJtuDZw2L88zEDFhGyxDUwG/ijC&#10;anl7s8DChhPvaChTrSSEY4EGXEpdoXWsHHmMWeiIRTuG3mOSta+17fEk4b7Vj3k+1R4blgaHHW0c&#10;VT/lrzfw6c/lcT2leojf7mO3fft6fqpejbm/G9dzUInGdDX/X79bwc+FVp6RCfTyA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CkPUbxQAAANwAAAAPAAAAAAAAAAAAAAAAAJwC&#10;AABkcnMvZG93bnJldi54bWxQSwUGAAAAAAQABAD3AAAAjgMAAAAA&#10;">
                  <v:imagedata r:id="rId11" o:title=""/>
                  <v:path arrowok="t"/>
                </v:shape>
                <v:rect id="Rectangle 109" o:spid="_x0000_s1028" style="position:absolute;left:2590800;top:1371600;width:127000;height:76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OzAVwgAA&#10;ANwAAAAPAAAAZHJzL2Rvd25yZXYueG1sRE9LawIxEL4X/A9hhN5qYoXibo2iUqEFDz5K8Thsprur&#10;m8mSpLr++0YQvM3H95zJrLONOJMPtWMNw4ECQVw4U3Op4Xu/ehmDCBHZYOOYNFwpwGzae5pgbtyF&#10;t3TexVKkEA45aqhibHMpQ1GRxTBwLXHifp23GBP0pTQeLyncNvJVqTdpsebUUGFLy4qK0+7PauDN&#10;z9eHP17jOqhynTWLbHQ4ZFo/97v5O4hIXXyI7+5Pk+arDG7PpAvk9B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M7MBXCAAAA3AAAAA8AAAAAAAAAAAAAAAAAlwIAAGRycy9kb3du&#10;cmV2LnhtbFBLBQYAAAAABAAEAPUAAACGAwAAAAA=&#10;" fillcolor="white [3212]" strokecolor="white [3212]">
                  <v:textbox>
                    <w:txbxContent>
                      <w:p w14:paraId="49B3EC01" w14:textId="77777777" w:rsidR="00A342F9" w:rsidRDefault="00A342F9" w:rsidP="004D0FC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742C840" w14:textId="77777777" w:rsidR="00CB521F" w:rsidRDefault="00CB521F" w:rsidP="004D0FCC">
      <w:pPr>
        <w:ind w:left="360"/>
        <w:rPr>
          <w:rFonts w:ascii="Candara" w:hAnsi="Candara"/>
        </w:rPr>
      </w:pPr>
    </w:p>
    <w:p w14:paraId="378360EE" w14:textId="11E8B3B4" w:rsidR="004D0FCC" w:rsidRDefault="004D0FCC" w:rsidP="004D0FCC">
      <w:pPr>
        <w:ind w:left="360"/>
        <w:rPr>
          <w:rFonts w:ascii="Candara" w:hAnsi="Candara"/>
          <w:color w:val="0000FF"/>
        </w:rPr>
      </w:pPr>
      <w:r>
        <w:rPr>
          <w:rFonts w:ascii="Candara" w:hAnsi="Candara"/>
        </w:rPr>
        <w:t xml:space="preserve">Circle the atom in warfarin whose </w:t>
      </w:r>
      <w:r w:rsidRPr="00F518D9">
        <w:rPr>
          <w:rFonts w:ascii="Candara" w:hAnsi="Candara"/>
          <w:u w:val="single"/>
        </w:rPr>
        <w:t>formal charge</w:t>
      </w:r>
      <w:r>
        <w:rPr>
          <w:rFonts w:ascii="Candara" w:hAnsi="Candara"/>
        </w:rPr>
        <w:t xml:space="preserve"> that is </w:t>
      </w:r>
      <w:r w:rsidRPr="003F38B5">
        <w:rPr>
          <w:rFonts w:ascii="Candara" w:hAnsi="Candara"/>
          <w:u w:val="single"/>
        </w:rPr>
        <w:t>not</w:t>
      </w:r>
      <w:r>
        <w:rPr>
          <w:rFonts w:ascii="Candara" w:hAnsi="Candara"/>
        </w:rPr>
        <w:t xml:space="preserve"> zero.</w:t>
      </w:r>
      <w:r>
        <w:rPr>
          <w:rFonts w:ascii="Candara" w:hAnsi="Candara"/>
        </w:rPr>
        <w:tab/>
      </w:r>
    </w:p>
    <w:p w14:paraId="4BCE5DB7" w14:textId="77777777" w:rsidR="00571FA3" w:rsidRDefault="00571FA3" w:rsidP="009255FB">
      <w:pPr>
        <w:rPr>
          <w:rFonts w:ascii="Candara" w:hAnsi="Candara"/>
          <w:b/>
        </w:rPr>
      </w:pPr>
    </w:p>
    <w:p w14:paraId="7F680759" w14:textId="77777777" w:rsidR="00852AD2" w:rsidRDefault="00852AD2" w:rsidP="00E13136">
      <w:pPr>
        <w:ind w:left="360" w:hanging="360"/>
        <w:rPr>
          <w:rFonts w:ascii="Candara" w:hAnsi="Candara"/>
        </w:rPr>
      </w:pPr>
    </w:p>
    <w:p w14:paraId="54EED82B" w14:textId="77777777" w:rsidR="00852AD2" w:rsidRDefault="00852AD2" w:rsidP="00E13136">
      <w:pPr>
        <w:ind w:left="360" w:hanging="360"/>
        <w:rPr>
          <w:rFonts w:ascii="Candara" w:hAnsi="Candara"/>
        </w:rPr>
      </w:pPr>
    </w:p>
    <w:p w14:paraId="5B224E32" w14:textId="6656B7F2" w:rsidR="00E13136" w:rsidRPr="00CA2611" w:rsidRDefault="00E13136" w:rsidP="00E13136">
      <w:pPr>
        <w:ind w:left="360" w:hanging="360"/>
        <w:rPr>
          <w:rFonts w:ascii="Candara" w:hAnsi="Candar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F9D366" wp14:editId="282FC480">
                <wp:simplePos x="0" y="0"/>
                <wp:positionH relativeFrom="column">
                  <wp:posOffset>3012440</wp:posOffset>
                </wp:positionH>
                <wp:positionV relativeFrom="paragraph">
                  <wp:posOffset>407035</wp:posOffset>
                </wp:positionV>
                <wp:extent cx="925195" cy="1024255"/>
                <wp:effectExtent l="0" t="0" r="14605" b="17145"/>
                <wp:wrapSquare wrapText="bothSides"/>
                <wp:docPr id="98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195" cy="1024255"/>
                          <a:chOff x="1037186" y="1617429"/>
                          <a:chExt cx="925687" cy="1024428"/>
                        </a:xfrm>
                      </wpg:grpSpPr>
                      <wps:wsp>
                        <wps:cNvPr id="38" name="Text Box 38"/>
                        <wps:cNvSpPr txBox="1"/>
                        <wps:spPr>
                          <a:xfrm>
                            <a:off x="1172852" y="1617429"/>
                            <a:ext cx="353626" cy="261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2AD333" w14:textId="77777777" w:rsidR="00852AD2" w:rsidRDefault="00852AD2" w:rsidP="00E1313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ndara" w:hAnsi="Candara" w:cs="Candar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:O: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1393338" y="2181681"/>
                            <a:ext cx="232435" cy="108419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1193418" y="1987106"/>
                            <a:ext cx="259715" cy="262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D86223" w14:textId="77777777" w:rsidR="00852AD2" w:rsidRDefault="00852AD2" w:rsidP="00E1313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ndara" w:hAnsi="Candara" w:cs="Candar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1" name="Straight Connector 41"/>
                        <wps:cNvCnPr/>
                        <wps:spPr>
                          <a:xfrm flipH="1">
                            <a:off x="1730438" y="2202581"/>
                            <a:ext cx="232435" cy="108419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 flipH="1">
                            <a:off x="1037186" y="2173214"/>
                            <a:ext cx="232435" cy="108419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1547770" y="2050070"/>
                            <a:ext cx="255749" cy="261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2BD7D7" w14:textId="77777777" w:rsidR="00852AD2" w:rsidRDefault="00852AD2" w:rsidP="00E1313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ndara" w:hAnsi="Candara" w:cs="Candar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..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1534395" y="2181681"/>
                            <a:ext cx="279719" cy="261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E1C3C4" w14:textId="77777777" w:rsidR="00852AD2" w:rsidRDefault="00852AD2" w:rsidP="00E1313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ndara" w:hAnsi="Candara" w:cs="Candar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5" name="Straight Connector 45"/>
                        <wps:cNvCnPr/>
                        <wps:spPr>
                          <a:xfrm rot="16200000">
                            <a:off x="1210125" y="1941531"/>
                            <a:ext cx="232435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 rot="16200000">
                            <a:off x="1243987" y="1941525"/>
                            <a:ext cx="232435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 rot="16200000">
                            <a:off x="1554253" y="2524846"/>
                            <a:ext cx="232435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7" o:spid="_x0000_s1029" style="position:absolute;left:0;text-align:left;margin-left:237.2pt;margin-top:32.05pt;width:72.85pt;height:80.65pt;z-index:251659264;mso-position-horizontal-relative:text;mso-position-vertical-relative:text" coordorigin="1037186,1617429" coordsize="925687,10244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8" o:spid="_x0000_s1030" type="#_x0000_t202" style="position:absolute;left:1172852;top:1617429;width:353626;height:2616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6q9wQAA&#10;ANsAAAAPAAAAZHJzL2Rvd25yZXYueG1sRE9LbsIwEN1X4g7WIHVXHD5FacAgBK3UXSHtAUbxNA6J&#10;x5FtIOX09aJSl0/vv94OthNX8qFxrGA6yUAQV043XCv4+nx7ykGEiKyxc0wKfijAdjN6WGOh3Y1P&#10;dC1jLVIIhwIVmBj7QspQGbIYJq4nTty38xZjgr6W2uMthdtOzrJsKS02nBoM9rQ3VLXlxSrIM/vR&#10;ti+zY7CL+/TZ7A/utT8r9TgedisQkYb4L/5zv2sF8zQ2fUk/QG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IOqvcEAAADbAAAADwAAAAAAAAAAAAAAAACXAgAAZHJzL2Rvd25y&#10;ZXYueG1sUEsFBgAAAAAEAAQA9QAAAIUDAAAAAA==&#10;" filled="f" stroked="f">
                  <v:textbox style="mso-fit-shape-to-text:t">
                    <w:txbxContent>
                      <w:p w14:paraId="3D2AD333" w14:textId="77777777" w:rsidR="00A342F9" w:rsidRDefault="00A342F9" w:rsidP="00E1313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ndara" w:hAnsi="Candara" w:cs="Candar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:O:</w:t>
                        </w:r>
                      </w:p>
                    </w:txbxContent>
                  </v:textbox>
                </v:shape>
                <v:line id="Straight Connector 39" o:spid="_x0000_s1031" style="position:absolute;visibility:visible;mso-wrap-style:square" from="1393338,2181681" to="1625773,229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fRE7XDAAAA2wAAAA8AAAAAAAAAAAAA&#10;AAAAoQIAAGRycy9kb3ducmV2LnhtbFBLBQYAAAAABAAEAPkAAACRAwAAAAA=&#10;" strokeweight="1pt"/>
                <v:shape id="Text Box 40" o:spid="_x0000_s1032" type="#_x0000_t202" style="position:absolute;left:1193418;top:1987106;width:259715;height:26225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89XGvwAA&#10;ANsAAAAPAAAAZHJzL2Rvd25yZXYueG1sRE/LisIwFN0P+A/hCu7GVNFBq1HEB7hzfHzApbk2tc1N&#10;aaJ25uvNQnB5OO/5srWVeFDjC8cKBv0EBHHmdMG5gst59z0B4QOyxsoxKfgjD8tF52uOqXZPPtLj&#10;FHIRQ9inqMCEUKdS+syQRd93NXHkrq6xGCJscqkbfMZwW8lhkvxIiwXHBoM1rQ1l5eluFUwSeyjL&#10;6fDX29H/YGzWG7etb0r1uu1qBiJQGz7it3uvFYzi+vgl/gC5e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Lz1ca/AAAA2wAAAA8AAAAAAAAAAAAAAAAAlwIAAGRycy9kb3ducmV2&#10;LnhtbFBLBQYAAAAABAAEAPUAAACDAwAAAAA=&#10;" filled="f" stroked="f">
                  <v:textbox style="mso-fit-shape-to-text:t">
                    <w:txbxContent>
                      <w:p w14:paraId="0CD86223" w14:textId="77777777" w:rsidR="00A342F9" w:rsidRDefault="00A342F9" w:rsidP="00E1313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ndara" w:hAnsi="Candara" w:cs="Candar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line id="Straight Connector 41" o:spid="_x0000_s1033" style="position:absolute;flip:x;visibility:visible;mso-wrap-style:square" from="1730438,2202581" to="1962873,2311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vRxE8UAAADbAAAADwAAAGRycy9kb3ducmV2LnhtbESPS2vCQBSF9wX/w3CFbqROUorYNKNI&#10;QCgFF1VBu7tkrnmYuRMyExP/facgdHk4j4+TrkfTiBt1rrKsIJ5HIIhzqysuFBwP25clCOeRNTaW&#10;ScGdHKxXk6cUE20H/qbb3hcijLBLUEHpfZtI6fKSDLq5bYmDd7GdQR9kV0jd4RDGTSNfo2ghDVYc&#10;CCW2lJWUX/e9CZA6K352NeWn91P7NSzi2XA+90o9T8fNBwhPo/8PP9qfWsFbDH9fwg+Qq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vRxE8UAAADbAAAADwAAAAAAAAAA&#10;AAAAAAChAgAAZHJzL2Rvd25yZXYueG1sUEsFBgAAAAAEAAQA+QAAAJMDAAAAAA==&#10;" strokeweight="1pt"/>
                <v:line id="Straight Connector 42" o:spid="_x0000_s1034" style="position:absolute;flip:x;visibility:visible;mso-wrap-style:square" from="1037186,2173214" to="1269621,22816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ibvZMQAAADbAAAADwAAAGRycy9kb3ducmV2LnhtbESPS4vCMBSF94L/IdyB2ciYKiJaTUUE&#10;QQZm4QN0dpfm2sc0N6WJtvPvjSC4PJzHx1muOlOJOzWusKxgNIxAEKdWF5wpOB23XzMQziNrrCyT&#10;gn9ysEr6vSXG2ra8p/vBZyKMsItRQe59HUvp0pwMuqGtiYN3tY1BH2STSd1gG8ZNJcdRNJUGCw6E&#10;HGva5JT+HW4mQMpN9vtTUnqen+vvdjoatJfLTanPj269AOGp8+/wq73TCiZjeH4JP0Am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WJu9kxAAAANsAAAAPAAAAAAAAAAAA&#10;AAAAAKECAABkcnMvZG93bnJldi54bWxQSwUGAAAAAAQABAD5AAAAkgMAAAAA&#10;" strokeweight="1pt"/>
                <v:shape id="Text Box 43" o:spid="_x0000_s1035" type="#_x0000_t202" style="position:absolute;left:1547770;top:2050070;width:255749;height:2616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4tZSwgAA&#10;ANsAAAAPAAAAZHJzL2Rvd25yZXYueG1sRI9Ba8JAFITvBf/D8oTe6kZtpaSuImrBg5dqvD+yr9nQ&#10;7NuQfZr477uFgsdhZr5hluvBN+pGXawDG5hOMlDEZbA1VwaK8+fLO6goyBabwGTgThHWq9HTEnMb&#10;ev6i20kqlSAcczTgRNpc61g68hgnoSVO3nfoPEqSXaVth32C+0bPsmyhPdacFhy2tHVU/pyu3oCI&#10;3Uzvxd7Hw2U47nqXlW9YGPM8HjYfoIQGeYT/2wdr4HUOf1/SD9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ni1lLCAAAA2wAAAA8AAAAAAAAAAAAAAAAAlwIAAGRycy9kb3du&#10;cmV2LnhtbFBLBQYAAAAABAAEAPUAAACGAwAAAAA=&#10;" filled="f" stroked="f">
                  <v:textbox style="mso-fit-shape-to-text:t">
                    <w:txbxContent>
                      <w:p w14:paraId="0D2BD7D7" w14:textId="77777777" w:rsidR="00A342F9" w:rsidRDefault="00A342F9" w:rsidP="00E1313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ndara" w:hAnsi="Candara" w:cs="Candar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..</w:t>
                        </w:r>
                      </w:p>
                    </w:txbxContent>
                  </v:textbox>
                </v:shape>
                <v:shape id="Text Box 44" o:spid="_x0000_s1036" type="#_x0000_t202" style="position:absolute;left:1534395;top:2181681;width:279719;height:2616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yNPFxAAA&#10;ANsAAAAPAAAAZHJzL2Rvd25yZXYueG1sRI/RasJAFETfC/2H5Rb6VjeRWDS6kWIt+NYa/YBL9pqN&#10;yd4N2VXTfn23UPBxmJkzzGo92k5cafCNYwXpJAFBXDndcK3gePh4mYPwAVlj55gUfJOHdfH4sMJc&#10;uxvv6VqGWkQI+xwVmBD6XEpfGbLoJ64njt7JDRZDlEMt9YC3CLednCbJq7TYcFww2NPGUNWWF6tg&#10;ntjPtl1Mv7zNftKZ2by7bX9W6vlpfFuCCDSGe/i/vdMKsgz+vsQfII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cjTxcQAAADbAAAADwAAAAAAAAAAAAAAAACXAgAAZHJzL2Rv&#10;d25yZXYueG1sUEsFBgAAAAAEAAQA9QAAAIgDAAAAAA==&#10;" filled="f" stroked="f">
                  <v:textbox style="mso-fit-shape-to-text:t">
                    <w:txbxContent>
                      <w:p w14:paraId="44E1C3C4" w14:textId="77777777" w:rsidR="00A342F9" w:rsidRDefault="00A342F9" w:rsidP="00E1313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ndara" w:hAnsi="Candara" w:cs="Candar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N</w:t>
                        </w:r>
                      </w:p>
                    </w:txbxContent>
                  </v:textbox>
                </v:shape>
                <v:line id="Straight Connector 45" o:spid="_x0000_s1037" style="position:absolute;rotation:-90;visibility:visible;mso-wrap-style:square" from="1210125,1941531" to="1442560,19431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9dOp8UAAADbAAAADwAAAGRycy9kb3ducmV2LnhtbESPQWsCMRSE74L/ITyhF6lZrUrZGkWs&#10;RREsaHvo8XXz3CxuXpZN1PXfG0HwOMzMN8xk1thSnKn2hWMF/V4CgjhzuuBcwe/P1+s7CB+QNZaO&#10;ScGVPMym7dYEU+0uvKPzPuQiQtinqMCEUKVS+syQRd9zFXH0Dq62GKKsc6lrvES4LeUgScbSYsFx&#10;wWBFC0PZcX+yCv6uy0/53R+b/8Fot3lbVyvd3a6Ueuk08w8QgZrwDD/aa61gOIL7l/gD5PQ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9dOp8UAAADbAAAADwAAAAAAAAAA&#10;AAAAAAChAgAAZHJzL2Rvd25yZXYueG1sUEsFBgAAAAAEAAQA+QAAAJMDAAAAAA==&#10;" strokeweight="1pt"/>
                <v:line id="Straight Connector 46" o:spid="_x0000_s1038" style="position:absolute;rotation:-90;visibility:visible;mso-wrap-style:square" from="1243987,1941525" to="1476422,19431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wXQ0MYAAADbAAAADwAAAGRycy9kb3ducmV2LnhtbESPQWsCMRSE7wX/Q3iCF6lZrS5lNYq0&#10;FqVQQduDx+fmuVncvCybVNd/3whCj8PMfMPMFq2txIUaXzpWMBwkIIhzp0suFPx8fzy/gvABWWPl&#10;mBTcyMNi3nmaYabdlXd02YdCRAj7DBWYEOpMSp8bsugHriaO3sk1FkOUTSF1g9cIt5UcJUkqLZYc&#10;FwzW9GYoP+9/rYLDbfUut8PUHEeT3efLpl7r/tdaqV63XU5BBGrDf/jR3mgF4xTuX+IPkP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cF0NDGAAAA2wAAAA8AAAAAAAAA&#10;AAAAAAAAoQIAAGRycy9kb3ducmV2LnhtbFBLBQYAAAAABAAEAPkAAACUAwAAAAA=&#10;" strokeweight="1pt"/>
                <v:line id="Straight Connector 47" o:spid="_x0000_s1039" style="position:absolute;rotation:-90;visibility:visible;mso-wrap-style:square" from="1554253,2524846" to="1786688,25264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El1S8cAAADbAAAADwAAAGRycy9kb3ducmV2LnhtbESPT2sCMRTE7wW/Q3gFL6JZbV3L1iii&#10;LYrQgn8OPb5uXjeLm5dlk+r67U1B6HGYmd8w03lrK3GmxpeOFQwHCQji3OmSCwXHw3v/BYQPyBor&#10;x6TgSh7ms87DFDPtLryj8z4UIkLYZ6jAhFBnUvrckEU/cDVx9H5cYzFE2RRSN3iJcFvJUZKk0mLJ&#10;ccFgTUtD+Wn/axV8Xd9W8nOYmu/ReLd92tRr3ftYK9V9bBevIAK14T98b2+0gucJ/H2JP0DOb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4SXVLxwAAANsAAAAPAAAAAAAA&#10;AAAAAAAAAKECAABkcnMvZG93bnJldi54bWxQSwUGAAAAAAQABAD5AAAAlQMAAAAA&#10;" strokeweight="1pt"/>
                <w10:wrap type="square"/>
              </v:group>
            </w:pict>
          </mc:Fallback>
        </mc:AlternateContent>
      </w:r>
      <w:r w:rsidR="00DF510D">
        <w:rPr>
          <w:rFonts w:ascii="Candara" w:hAnsi="Candara"/>
        </w:rPr>
        <w:t>17</w:t>
      </w:r>
      <w:r>
        <w:rPr>
          <w:rFonts w:ascii="Candara" w:hAnsi="Candara"/>
        </w:rPr>
        <w:t xml:space="preserve">. </w:t>
      </w:r>
      <w:r w:rsidRPr="00CA2611">
        <w:rPr>
          <w:rFonts w:ascii="Candara" w:hAnsi="Candara"/>
        </w:rPr>
        <w:t>The structure of proteins depends on the amide functional group that links amino acids to form proteins. The amide group is actually a resonance structure, making for a stable protein backbone.</w:t>
      </w:r>
    </w:p>
    <w:p w14:paraId="4E1EB4E5" w14:textId="77777777" w:rsidR="00E13136" w:rsidRPr="006710AE" w:rsidRDefault="00E13136" w:rsidP="00E13136">
      <w:pPr>
        <w:pStyle w:val="ListParagraph"/>
        <w:numPr>
          <w:ilvl w:val="0"/>
          <w:numId w:val="16"/>
        </w:numPr>
        <w:rPr>
          <w:rFonts w:ascii="Candara" w:hAnsi="Candara"/>
        </w:rPr>
      </w:pPr>
      <w:r w:rsidRPr="006710AE">
        <w:rPr>
          <w:rFonts w:ascii="Candara" w:hAnsi="Candara"/>
        </w:rPr>
        <w:t>Write both resonance structures.</w:t>
      </w:r>
    </w:p>
    <w:p w14:paraId="0B0EA224" w14:textId="77777777" w:rsidR="00E13136" w:rsidRDefault="00E13136" w:rsidP="00E13136">
      <w:pPr>
        <w:pStyle w:val="ListParagraph"/>
        <w:numPr>
          <w:ilvl w:val="0"/>
          <w:numId w:val="16"/>
        </w:numPr>
        <w:rPr>
          <w:rFonts w:ascii="Candara" w:hAnsi="Candara"/>
        </w:rPr>
      </w:pPr>
      <w:r w:rsidRPr="006710AE">
        <w:rPr>
          <w:rFonts w:ascii="Candara" w:hAnsi="Candara"/>
        </w:rPr>
        <w:t xml:space="preserve">Write the resonance hybrid.    </w:t>
      </w:r>
    </w:p>
    <w:p w14:paraId="4B6EF69A" w14:textId="77777777" w:rsidR="00E13136" w:rsidRDefault="00E13136" w:rsidP="00E13136">
      <w:pPr>
        <w:rPr>
          <w:rFonts w:ascii="Candara" w:hAnsi="Candara"/>
        </w:rPr>
      </w:pPr>
    </w:p>
    <w:p w14:paraId="7AF73C45" w14:textId="49CC4D4E" w:rsidR="00E13136" w:rsidRPr="00CA2611" w:rsidRDefault="00E13136" w:rsidP="00E13136">
      <w:pPr>
        <w:ind w:left="360"/>
        <w:rPr>
          <w:rFonts w:ascii="Candara" w:hAnsi="Candara"/>
        </w:rPr>
      </w:pPr>
    </w:p>
    <w:p w14:paraId="79D02A75" w14:textId="77777777" w:rsidR="00E13136" w:rsidRDefault="00E13136" w:rsidP="00E13136">
      <w:pPr>
        <w:rPr>
          <w:rFonts w:ascii="Candara" w:hAnsi="Candara"/>
        </w:rPr>
      </w:pPr>
    </w:p>
    <w:p w14:paraId="3DBE9815" w14:textId="77777777" w:rsidR="00CB521F" w:rsidRDefault="00CB521F" w:rsidP="00B812B1">
      <w:pPr>
        <w:ind w:left="360" w:hanging="360"/>
        <w:rPr>
          <w:rFonts w:ascii="Candara" w:hAnsi="Candara"/>
        </w:rPr>
      </w:pPr>
    </w:p>
    <w:p w14:paraId="53DD22F0" w14:textId="77777777" w:rsidR="00CB521F" w:rsidRDefault="00CB521F" w:rsidP="00B812B1">
      <w:pPr>
        <w:ind w:left="360" w:hanging="360"/>
        <w:rPr>
          <w:rFonts w:ascii="Candara" w:hAnsi="Candara"/>
        </w:rPr>
      </w:pPr>
    </w:p>
    <w:p w14:paraId="65922BB3" w14:textId="77777777" w:rsidR="00CB521F" w:rsidRDefault="00CB521F" w:rsidP="00B812B1">
      <w:pPr>
        <w:ind w:left="360" w:hanging="360"/>
        <w:rPr>
          <w:rFonts w:ascii="Candara" w:hAnsi="Candara"/>
        </w:rPr>
      </w:pPr>
    </w:p>
    <w:p w14:paraId="33A35C0D" w14:textId="77777777" w:rsidR="00CB521F" w:rsidRDefault="00CB521F" w:rsidP="00B812B1">
      <w:pPr>
        <w:ind w:left="360" w:hanging="360"/>
        <w:rPr>
          <w:rFonts w:ascii="Candara" w:hAnsi="Candara"/>
        </w:rPr>
      </w:pPr>
    </w:p>
    <w:p w14:paraId="1D0F3963" w14:textId="77777777" w:rsidR="00CB521F" w:rsidRDefault="00CB521F" w:rsidP="00B812B1">
      <w:pPr>
        <w:ind w:left="360" w:hanging="360"/>
        <w:rPr>
          <w:rFonts w:ascii="Candara" w:hAnsi="Candara"/>
        </w:rPr>
      </w:pPr>
    </w:p>
    <w:p w14:paraId="6C195C8F" w14:textId="77777777" w:rsidR="00CB521F" w:rsidRDefault="00CB521F" w:rsidP="00B812B1">
      <w:pPr>
        <w:ind w:left="360" w:hanging="360"/>
        <w:rPr>
          <w:rFonts w:ascii="Candara" w:hAnsi="Candara"/>
        </w:rPr>
      </w:pPr>
    </w:p>
    <w:p w14:paraId="1C6CAD52" w14:textId="77777777" w:rsidR="00CB521F" w:rsidRDefault="00CB521F" w:rsidP="00DF510D">
      <w:pPr>
        <w:rPr>
          <w:rFonts w:ascii="Candara" w:hAnsi="Candara"/>
        </w:rPr>
      </w:pPr>
    </w:p>
    <w:p w14:paraId="1041F24B" w14:textId="77777777" w:rsidR="00CB521F" w:rsidRDefault="00CB521F" w:rsidP="00B812B1">
      <w:pPr>
        <w:ind w:left="360" w:hanging="360"/>
        <w:rPr>
          <w:rFonts w:ascii="Candara" w:hAnsi="Candara"/>
        </w:rPr>
      </w:pPr>
    </w:p>
    <w:p w14:paraId="588FC680" w14:textId="2F910980" w:rsidR="00B812B1" w:rsidRDefault="00DF510D" w:rsidP="00852AD2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>18</w:t>
      </w:r>
      <w:r w:rsidR="00B812B1">
        <w:rPr>
          <w:rFonts w:ascii="Candara" w:hAnsi="Candara"/>
        </w:rPr>
        <w:t>. Which of the two resonance structures shown below makes a greater (the major) contribution to the resonance hybrid?  [NB: Formal charges are not shown below!]</w:t>
      </w:r>
    </w:p>
    <w:p w14:paraId="1EBEF78A" w14:textId="77777777" w:rsidR="00B812B1" w:rsidRDefault="00B812B1" w:rsidP="00B812B1">
      <w:pPr>
        <w:ind w:left="360"/>
        <w:rPr>
          <w:rFonts w:ascii="Candara" w:hAnsi="Candara"/>
        </w:rPr>
      </w:pPr>
      <w:r>
        <w:rPr>
          <w:rFonts w:ascii="Candara" w:hAnsi="Candara"/>
          <w:noProof/>
        </w:rPr>
        <w:drawing>
          <wp:inline distT="0" distB="0" distL="0" distR="0" wp14:anchorId="72D6068A" wp14:editId="17C5E2A2">
            <wp:extent cx="2337435" cy="880232"/>
            <wp:effectExtent l="0" t="0" r="0" b="8890"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3" t="35998" r="47674" b="39378"/>
                    <a:stretch/>
                  </pic:blipFill>
                  <pic:spPr bwMode="auto">
                    <a:xfrm>
                      <a:off x="0" y="0"/>
                      <a:ext cx="2340271" cy="8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52CED7" w14:textId="77777777" w:rsidR="004D0FCC" w:rsidRDefault="004D0FCC" w:rsidP="0041787C">
      <w:pPr>
        <w:rPr>
          <w:rFonts w:ascii="Candara" w:hAnsi="Candara"/>
          <w:color w:val="0000FF"/>
        </w:rPr>
      </w:pPr>
    </w:p>
    <w:p w14:paraId="6F470F5A" w14:textId="77777777" w:rsidR="00CB521F" w:rsidRDefault="00CB521F" w:rsidP="0041787C">
      <w:pPr>
        <w:rPr>
          <w:rFonts w:ascii="Candara" w:hAnsi="Candara"/>
          <w:color w:val="0000FF"/>
        </w:rPr>
      </w:pPr>
    </w:p>
    <w:p w14:paraId="6A264505" w14:textId="77777777" w:rsidR="00DF510D" w:rsidRDefault="00DF510D" w:rsidP="0041787C">
      <w:pPr>
        <w:rPr>
          <w:rFonts w:ascii="Candara" w:hAnsi="Candara"/>
          <w:b/>
          <w:u w:val="single"/>
        </w:rPr>
      </w:pPr>
    </w:p>
    <w:p w14:paraId="5932C2A2" w14:textId="77777777" w:rsidR="00DF510D" w:rsidRDefault="00DF510D" w:rsidP="0041787C">
      <w:pPr>
        <w:rPr>
          <w:rFonts w:ascii="Candara" w:hAnsi="Candara"/>
          <w:b/>
          <w:u w:val="single"/>
        </w:rPr>
      </w:pPr>
    </w:p>
    <w:p w14:paraId="4D176555" w14:textId="1D973013" w:rsidR="0041787C" w:rsidRPr="00687CBF" w:rsidRDefault="00852AD2" w:rsidP="0041787C">
      <w:pPr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>1.9:</w:t>
      </w:r>
      <w:r w:rsidR="0041787C" w:rsidRPr="00687CBF">
        <w:rPr>
          <w:rFonts w:ascii="Candara" w:hAnsi="Candara"/>
          <w:b/>
          <w:u w:val="single"/>
        </w:rPr>
        <w:t xml:space="preserve"> Orbital hybridization: key to carbon’s “flexibility”: sp3, sp2 &amp; sp </w:t>
      </w:r>
    </w:p>
    <w:p w14:paraId="1A27296B" w14:textId="39F6EFCB" w:rsidR="00F16041" w:rsidRPr="00895F24" w:rsidRDefault="00DF510D" w:rsidP="00F16041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>19</w:t>
      </w:r>
      <w:r w:rsidR="00F16041">
        <w:rPr>
          <w:rFonts w:ascii="Candara" w:hAnsi="Candara"/>
        </w:rPr>
        <w:t xml:space="preserve">. </w:t>
      </w:r>
      <w:r w:rsidR="00F16041" w:rsidRPr="00895F24">
        <w:rPr>
          <w:rFonts w:ascii="Candara" w:hAnsi="Candara"/>
        </w:rPr>
        <w:t>Explain why the valence shell electrons of carbon must hybridize in order to form methane when bonding with four hydrogen atoms.</w:t>
      </w:r>
    </w:p>
    <w:p w14:paraId="504B86D6" w14:textId="77777777" w:rsidR="005F5AAF" w:rsidRDefault="005F5AAF" w:rsidP="0041787C">
      <w:pPr>
        <w:rPr>
          <w:rFonts w:ascii="Candara" w:hAnsi="Candara"/>
          <w:color w:val="0000FF"/>
        </w:rPr>
      </w:pPr>
    </w:p>
    <w:p w14:paraId="380DD6DF" w14:textId="77777777" w:rsidR="00D50B6C" w:rsidRDefault="00D50B6C" w:rsidP="0041787C">
      <w:pPr>
        <w:rPr>
          <w:rFonts w:ascii="Candara" w:hAnsi="Candara"/>
          <w:color w:val="0000FF"/>
        </w:rPr>
      </w:pPr>
    </w:p>
    <w:p w14:paraId="05F8FAFD" w14:textId="77777777" w:rsidR="00D50B6C" w:rsidRDefault="00D50B6C" w:rsidP="0041787C">
      <w:pPr>
        <w:rPr>
          <w:rFonts w:ascii="Candara" w:hAnsi="Candara"/>
          <w:color w:val="0000FF"/>
        </w:rPr>
      </w:pPr>
    </w:p>
    <w:p w14:paraId="3BC16472" w14:textId="77777777" w:rsidR="00D50B6C" w:rsidRDefault="00D50B6C" w:rsidP="0041787C">
      <w:pPr>
        <w:rPr>
          <w:rFonts w:ascii="Candara" w:hAnsi="Candara"/>
          <w:color w:val="0000FF"/>
        </w:rPr>
      </w:pPr>
    </w:p>
    <w:p w14:paraId="05374D86" w14:textId="77777777" w:rsidR="00D50B6C" w:rsidRDefault="00D50B6C" w:rsidP="0041787C">
      <w:pPr>
        <w:rPr>
          <w:rFonts w:ascii="Candara" w:hAnsi="Candara"/>
          <w:color w:val="0000FF"/>
        </w:rPr>
      </w:pPr>
    </w:p>
    <w:p w14:paraId="35A5B492" w14:textId="77777777" w:rsidR="00D50B6C" w:rsidRDefault="00D50B6C" w:rsidP="0041787C">
      <w:pPr>
        <w:rPr>
          <w:rFonts w:ascii="Candara" w:hAnsi="Candara"/>
          <w:color w:val="0000FF"/>
        </w:rPr>
      </w:pPr>
    </w:p>
    <w:p w14:paraId="310D02EE" w14:textId="77777777" w:rsidR="00D50B6C" w:rsidRDefault="00D50B6C" w:rsidP="0041787C">
      <w:pPr>
        <w:rPr>
          <w:rFonts w:ascii="Candara" w:hAnsi="Candara"/>
          <w:color w:val="0000FF"/>
        </w:rPr>
      </w:pPr>
    </w:p>
    <w:p w14:paraId="5B363FA6" w14:textId="77777777" w:rsidR="00D50B6C" w:rsidRDefault="00D50B6C" w:rsidP="0041787C">
      <w:pPr>
        <w:rPr>
          <w:rFonts w:ascii="Candara" w:hAnsi="Candara"/>
          <w:color w:val="0000FF"/>
        </w:rPr>
      </w:pPr>
    </w:p>
    <w:p w14:paraId="4B349F51" w14:textId="77777777" w:rsidR="00D50B6C" w:rsidRDefault="00D50B6C" w:rsidP="0041787C">
      <w:pPr>
        <w:rPr>
          <w:rFonts w:ascii="Candara" w:hAnsi="Candara"/>
          <w:color w:val="0000FF"/>
        </w:rPr>
      </w:pPr>
    </w:p>
    <w:p w14:paraId="3CD0C25D" w14:textId="77777777" w:rsidR="00D50B6C" w:rsidRDefault="00D50B6C" w:rsidP="0041787C">
      <w:pPr>
        <w:rPr>
          <w:rFonts w:ascii="Candara" w:hAnsi="Candara"/>
        </w:rPr>
      </w:pPr>
    </w:p>
    <w:p w14:paraId="360C550F" w14:textId="07686FF0" w:rsidR="002953EB" w:rsidRPr="00CA2611" w:rsidRDefault="00DF510D" w:rsidP="002953EB">
      <w:pPr>
        <w:rPr>
          <w:rFonts w:ascii="Candara" w:hAnsi="Candara"/>
        </w:rPr>
      </w:pPr>
      <w:r>
        <w:rPr>
          <w:rFonts w:ascii="Candara" w:hAnsi="Candara"/>
        </w:rPr>
        <w:t>20</w:t>
      </w:r>
      <w:r w:rsidR="002953EB" w:rsidRPr="00CA2611">
        <w:rPr>
          <w:rFonts w:ascii="Candara" w:hAnsi="Candara"/>
        </w:rPr>
        <w:t>. Draw “slot-dot” hybridization orbitals for these sp2 hybridized atoms:</w:t>
      </w:r>
    </w:p>
    <w:p w14:paraId="1227FA4B" w14:textId="77777777" w:rsidR="002953EB" w:rsidRPr="00CA2611" w:rsidRDefault="002953EB" w:rsidP="002953EB">
      <w:pPr>
        <w:ind w:left="720"/>
        <w:rPr>
          <w:rFonts w:ascii="Candara" w:hAnsi="Candara"/>
        </w:rPr>
      </w:pPr>
      <w:r w:rsidRPr="00CA2611">
        <w:rPr>
          <w:rFonts w:ascii="Candara" w:hAnsi="Candara"/>
        </w:rPr>
        <w:t>sp2 carbon</w:t>
      </w:r>
    </w:p>
    <w:p w14:paraId="22B9BA8F" w14:textId="77777777" w:rsidR="002953EB" w:rsidRPr="00CA2611" w:rsidRDefault="002953EB" w:rsidP="002953EB">
      <w:pPr>
        <w:ind w:left="720"/>
        <w:rPr>
          <w:rFonts w:ascii="Candara" w:hAnsi="Candara"/>
        </w:rPr>
      </w:pPr>
      <w:r w:rsidRPr="00CA2611">
        <w:rPr>
          <w:rFonts w:ascii="Candara" w:hAnsi="Candara"/>
        </w:rPr>
        <w:t>sp2 nitrogen</w:t>
      </w:r>
    </w:p>
    <w:p w14:paraId="4A36B2FA" w14:textId="77777777" w:rsidR="002953EB" w:rsidRPr="00BB7913" w:rsidRDefault="002953EB" w:rsidP="002953EB">
      <w:pPr>
        <w:ind w:left="720"/>
        <w:rPr>
          <w:rFonts w:ascii="Candara" w:hAnsi="Candara"/>
        </w:rPr>
      </w:pPr>
      <w:r w:rsidRPr="00CA2611">
        <w:rPr>
          <w:rFonts w:ascii="Candara" w:hAnsi="Candara"/>
        </w:rPr>
        <w:t>sp2 oxygen</w:t>
      </w:r>
    </w:p>
    <w:p w14:paraId="2F7CEF0C" w14:textId="77777777" w:rsidR="002953EB" w:rsidRDefault="002953EB" w:rsidP="002953EB">
      <w:pPr>
        <w:rPr>
          <w:rFonts w:ascii="Candara" w:hAnsi="Candara"/>
          <w:b/>
        </w:rPr>
      </w:pPr>
    </w:p>
    <w:p w14:paraId="66EB6B1C" w14:textId="2FBD3EC1" w:rsidR="002953EB" w:rsidRDefault="002953EB" w:rsidP="002953EB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             </w:t>
      </w:r>
    </w:p>
    <w:p w14:paraId="50F3DA58" w14:textId="77777777" w:rsidR="002953EB" w:rsidRDefault="002953EB" w:rsidP="0041787C">
      <w:pPr>
        <w:rPr>
          <w:rFonts w:ascii="Candara" w:hAnsi="Candara"/>
        </w:rPr>
      </w:pPr>
    </w:p>
    <w:p w14:paraId="5D5A2C94" w14:textId="77777777" w:rsidR="00DF510D" w:rsidRDefault="00DF510D" w:rsidP="0041787C">
      <w:pPr>
        <w:rPr>
          <w:rFonts w:ascii="Candara" w:hAnsi="Candara"/>
          <w:b/>
          <w:u w:val="single"/>
        </w:rPr>
      </w:pPr>
    </w:p>
    <w:p w14:paraId="676D1762" w14:textId="77777777" w:rsidR="00DF510D" w:rsidRDefault="00DF510D" w:rsidP="0041787C">
      <w:pPr>
        <w:rPr>
          <w:rFonts w:ascii="Candara" w:hAnsi="Candara"/>
          <w:b/>
          <w:u w:val="single"/>
        </w:rPr>
      </w:pPr>
    </w:p>
    <w:p w14:paraId="5F2700D6" w14:textId="77777777" w:rsidR="00DF510D" w:rsidRDefault="00DF510D" w:rsidP="0041787C">
      <w:pPr>
        <w:rPr>
          <w:rFonts w:ascii="Candara" w:hAnsi="Candara"/>
          <w:b/>
          <w:u w:val="single"/>
        </w:rPr>
      </w:pPr>
    </w:p>
    <w:p w14:paraId="765803B5" w14:textId="77777777" w:rsidR="00DF510D" w:rsidRDefault="00DF510D" w:rsidP="0041787C">
      <w:pPr>
        <w:rPr>
          <w:rFonts w:ascii="Candara" w:hAnsi="Candara"/>
          <w:b/>
          <w:u w:val="single"/>
        </w:rPr>
      </w:pPr>
    </w:p>
    <w:p w14:paraId="29931B29" w14:textId="77777777" w:rsidR="00DF510D" w:rsidRDefault="00DF510D" w:rsidP="0041787C">
      <w:pPr>
        <w:rPr>
          <w:rFonts w:ascii="Candara" w:hAnsi="Candara"/>
          <w:b/>
          <w:u w:val="single"/>
        </w:rPr>
      </w:pPr>
    </w:p>
    <w:p w14:paraId="0B85B6A9" w14:textId="77777777" w:rsidR="00DF510D" w:rsidRDefault="00DF510D" w:rsidP="0041787C">
      <w:pPr>
        <w:rPr>
          <w:rFonts w:ascii="Candara" w:hAnsi="Candara"/>
          <w:b/>
          <w:u w:val="single"/>
        </w:rPr>
      </w:pPr>
    </w:p>
    <w:p w14:paraId="23BD1ECE" w14:textId="77777777" w:rsidR="00DF510D" w:rsidRDefault="00DF510D" w:rsidP="0041787C">
      <w:pPr>
        <w:rPr>
          <w:rFonts w:ascii="Candara" w:hAnsi="Candara"/>
          <w:b/>
          <w:u w:val="single"/>
        </w:rPr>
      </w:pPr>
    </w:p>
    <w:p w14:paraId="29537B29" w14:textId="77777777" w:rsidR="00DF510D" w:rsidRDefault="00DF510D" w:rsidP="0041787C">
      <w:pPr>
        <w:rPr>
          <w:rFonts w:ascii="Candara" w:hAnsi="Candara"/>
          <w:b/>
          <w:u w:val="single"/>
        </w:rPr>
      </w:pPr>
    </w:p>
    <w:p w14:paraId="02A8A1D3" w14:textId="77777777" w:rsidR="00DF510D" w:rsidRDefault="00DF510D" w:rsidP="0041787C">
      <w:pPr>
        <w:rPr>
          <w:rFonts w:ascii="Candara" w:hAnsi="Candara"/>
          <w:b/>
          <w:u w:val="single"/>
        </w:rPr>
      </w:pPr>
    </w:p>
    <w:p w14:paraId="1A54CB89" w14:textId="77777777" w:rsidR="00DF510D" w:rsidRDefault="00DF510D" w:rsidP="0041787C">
      <w:pPr>
        <w:rPr>
          <w:rFonts w:ascii="Candara" w:hAnsi="Candara"/>
          <w:b/>
          <w:u w:val="single"/>
        </w:rPr>
      </w:pPr>
    </w:p>
    <w:p w14:paraId="4210FCDF" w14:textId="77777777" w:rsidR="00DF510D" w:rsidRDefault="00DF510D" w:rsidP="0041787C">
      <w:pPr>
        <w:rPr>
          <w:rFonts w:ascii="Candara" w:hAnsi="Candara"/>
          <w:b/>
          <w:u w:val="single"/>
        </w:rPr>
      </w:pPr>
    </w:p>
    <w:p w14:paraId="20C1C70A" w14:textId="77777777" w:rsidR="00DF510D" w:rsidRDefault="00DF510D" w:rsidP="0041787C">
      <w:pPr>
        <w:rPr>
          <w:rFonts w:ascii="Candara" w:hAnsi="Candara"/>
          <w:b/>
          <w:u w:val="single"/>
        </w:rPr>
      </w:pPr>
    </w:p>
    <w:p w14:paraId="44FD7DCF" w14:textId="77777777" w:rsidR="00DF510D" w:rsidRDefault="00DF510D" w:rsidP="0041787C">
      <w:pPr>
        <w:rPr>
          <w:rFonts w:ascii="Candara" w:hAnsi="Candara"/>
          <w:b/>
          <w:u w:val="single"/>
        </w:rPr>
      </w:pPr>
    </w:p>
    <w:p w14:paraId="4BD04A5C" w14:textId="77777777" w:rsidR="00DF510D" w:rsidRDefault="00DF510D" w:rsidP="0041787C">
      <w:pPr>
        <w:rPr>
          <w:rFonts w:ascii="Candara" w:hAnsi="Candara"/>
          <w:b/>
          <w:u w:val="single"/>
        </w:rPr>
      </w:pPr>
    </w:p>
    <w:p w14:paraId="10C1954C" w14:textId="77777777" w:rsidR="00DF510D" w:rsidRDefault="00DF510D" w:rsidP="0041787C">
      <w:pPr>
        <w:rPr>
          <w:rFonts w:ascii="Candara" w:hAnsi="Candara"/>
          <w:b/>
          <w:u w:val="single"/>
        </w:rPr>
      </w:pPr>
    </w:p>
    <w:p w14:paraId="6D895155" w14:textId="77777777" w:rsidR="00DF510D" w:rsidRDefault="00DF510D" w:rsidP="0041787C">
      <w:pPr>
        <w:rPr>
          <w:rFonts w:ascii="Candara" w:hAnsi="Candara"/>
          <w:b/>
          <w:u w:val="single"/>
        </w:rPr>
      </w:pPr>
    </w:p>
    <w:p w14:paraId="674853C8" w14:textId="7A4930BA" w:rsidR="0041787C" w:rsidRPr="000E70D2" w:rsidRDefault="00852AD2" w:rsidP="0041787C">
      <w:pPr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>1.10:</w:t>
      </w:r>
      <w:r w:rsidR="0041787C" w:rsidRPr="000E70D2">
        <w:rPr>
          <w:rFonts w:ascii="Candara" w:hAnsi="Candara"/>
          <w:b/>
          <w:u w:val="single"/>
        </w:rPr>
        <w:t xml:space="preserve"> Free electron pairs &amp; radicals</w:t>
      </w:r>
    </w:p>
    <w:p w14:paraId="4CA924B6" w14:textId="6FA66413" w:rsidR="002953EB" w:rsidRDefault="00DF510D" w:rsidP="002953EB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>21</w:t>
      </w:r>
      <w:r w:rsidR="002953EB">
        <w:rPr>
          <w:rFonts w:ascii="Candara" w:hAnsi="Candara"/>
        </w:rPr>
        <w:t>. Consider each of these highly reactive carbon species. Calculate the formal charge on each species.</w:t>
      </w:r>
    </w:p>
    <w:p w14:paraId="0FF2360F" w14:textId="77777777" w:rsidR="002953EB" w:rsidRDefault="002953EB" w:rsidP="002953EB">
      <w:pPr>
        <w:rPr>
          <w:rFonts w:ascii="Candara" w:hAnsi="Candara"/>
        </w:rPr>
      </w:pPr>
      <w:r>
        <w:rPr>
          <w:rFonts w:ascii="Candara" w:hAnsi="Candara"/>
        </w:rPr>
        <w:tab/>
        <w:t>H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H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H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H</w:t>
      </w:r>
    </w:p>
    <w:p w14:paraId="5A108C0E" w14:textId="77777777" w:rsidR="002953EB" w:rsidRDefault="002953EB" w:rsidP="002953EB">
      <w:pPr>
        <w:rPr>
          <w:rFonts w:ascii="Candara" w:hAnsi="Candara"/>
        </w:rPr>
      </w:pPr>
      <w:r>
        <w:rPr>
          <w:rFonts w:ascii="Candara" w:hAnsi="Candara"/>
        </w:rPr>
        <w:tab/>
        <w:t xml:space="preserve"> |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|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|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|</w:t>
      </w:r>
    </w:p>
    <w:p w14:paraId="47D9CE2D" w14:textId="77777777" w:rsidR="002953EB" w:rsidRDefault="002953EB" w:rsidP="002953EB">
      <w:pPr>
        <w:rPr>
          <w:rFonts w:ascii="Candara" w:hAnsi="Candara"/>
        </w:rPr>
      </w:pPr>
      <w:r>
        <w:rPr>
          <w:rFonts w:ascii="Candara" w:hAnsi="Candara"/>
        </w:rPr>
        <w:t xml:space="preserve">        H – C</w:t>
      </w:r>
      <w:r>
        <w:rPr>
          <w:rFonts w:ascii="Candara" w:hAnsi="Candara"/>
        </w:rPr>
        <w:tab/>
        <w:t xml:space="preserve">        H – C .</w:t>
      </w:r>
      <w:r>
        <w:rPr>
          <w:rFonts w:ascii="Candara" w:hAnsi="Candara"/>
        </w:rPr>
        <w:tab/>
        <w:t xml:space="preserve">        H – C :</w:t>
      </w:r>
      <w:r>
        <w:rPr>
          <w:rFonts w:ascii="Candara" w:hAnsi="Candara"/>
        </w:rPr>
        <w:tab/>
        <w:t xml:space="preserve">        H – C :</w:t>
      </w:r>
    </w:p>
    <w:p w14:paraId="09C76D11" w14:textId="77777777" w:rsidR="002953EB" w:rsidRDefault="002953EB" w:rsidP="002953EB">
      <w:pPr>
        <w:rPr>
          <w:rFonts w:ascii="Candara" w:hAnsi="Candara"/>
        </w:rPr>
      </w:pPr>
      <w:r>
        <w:rPr>
          <w:rFonts w:ascii="Candara" w:hAnsi="Candara"/>
        </w:rPr>
        <w:tab/>
        <w:t xml:space="preserve"> |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|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|</w:t>
      </w:r>
    </w:p>
    <w:p w14:paraId="42AFDB0D" w14:textId="77777777" w:rsidR="002953EB" w:rsidRDefault="002953EB" w:rsidP="002953EB">
      <w:pPr>
        <w:rPr>
          <w:rFonts w:ascii="Candara" w:hAnsi="Candara"/>
        </w:rPr>
      </w:pPr>
      <w:r>
        <w:rPr>
          <w:rFonts w:ascii="Candara" w:hAnsi="Candara"/>
        </w:rPr>
        <w:tab/>
        <w:t>H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H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H</w:t>
      </w:r>
    </w:p>
    <w:p w14:paraId="0834308D" w14:textId="77777777" w:rsidR="00D50B6C" w:rsidRDefault="00D50B6C" w:rsidP="0041787C">
      <w:pPr>
        <w:rPr>
          <w:rFonts w:ascii="Candara" w:hAnsi="Candara"/>
          <w:b/>
          <w:u w:val="single"/>
        </w:rPr>
      </w:pPr>
    </w:p>
    <w:p w14:paraId="55373556" w14:textId="77777777" w:rsidR="00D50B6C" w:rsidRDefault="00D50B6C" w:rsidP="0041787C">
      <w:pPr>
        <w:rPr>
          <w:rFonts w:ascii="Candara" w:hAnsi="Candara"/>
          <w:b/>
          <w:u w:val="single"/>
        </w:rPr>
      </w:pPr>
    </w:p>
    <w:p w14:paraId="41FB0B81" w14:textId="32232EE2" w:rsidR="0041787C" w:rsidRPr="000E70D2" w:rsidRDefault="00852AD2" w:rsidP="0041787C">
      <w:pPr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>1.11:</w:t>
      </w:r>
      <w:r w:rsidR="0041787C">
        <w:rPr>
          <w:rFonts w:ascii="Candara" w:hAnsi="Candara"/>
          <w:b/>
          <w:u w:val="single"/>
        </w:rPr>
        <w:t xml:space="preserve"> </w:t>
      </w:r>
      <w:r w:rsidR="0041787C" w:rsidRPr="000E70D2">
        <w:rPr>
          <w:rFonts w:ascii="Candara" w:hAnsi="Candara"/>
          <w:b/>
          <w:u w:val="single"/>
        </w:rPr>
        <w:t>VSEPR: classifying molecular geometry &amp; orbital hybridization</w:t>
      </w:r>
    </w:p>
    <w:p w14:paraId="248D829D" w14:textId="16153961" w:rsidR="002953EB" w:rsidRPr="00F010B8" w:rsidRDefault="00DF510D" w:rsidP="002953EB">
      <w:pPr>
        <w:widowControl w:val="0"/>
        <w:autoSpaceDE w:val="0"/>
        <w:autoSpaceDN w:val="0"/>
        <w:adjustRightInd w:val="0"/>
        <w:rPr>
          <w:rFonts w:ascii="Candara" w:hAnsi="Candara"/>
        </w:rPr>
      </w:pPr>
      <w:r>
        <w:rPr>
          <w:rFonts w:ascii="Candara" w:hAnsi="Candara"/>
        </w:rPr>
        <w:t>22</w:t>
      </w:r>
      <w:r w:rsidR="002953EB" w:rsidRPr="00F010B8">
        <w:rPr>
          <w:rFonts w:ascii="Candara" w:hAnsi="Candara"/>
        </w:rPr>
        <w:t>. Draw a detailed structure of this molecule, acetaldehyde, showing:</w:t>
      </w:r>
    </w:p>
    <w:p w14:paraId="63D8884A" w14:textId="77777777" w:rsidR="002953EB" w:rsidRDefault="002953EB" w:rsidP="002953EB">
      <w:pPr>
        <w:ind w:left="270"/>
        <w:rPr>
          <w:rFonts w:ascii="Candara" w:hAnsi="Candara"/>
        </w:rPr>
      </w:pPr>
      <w:r>
        <w:rPr>
          <w:rFonts w:ascii="Candara" w:hAnsi="Candara"/>
        </w:rPr>
        <w:t>a.</w:t>
      </w:r>
      <w:r w:rsidRPr="00F010B8">
        <w:rPr>
          <w:rFonts w:ascii="Candara" w:hAnsi="Candara"/>
        </w:rPr>
        <w:t xml:space="preserve"> </w:t>
      </w:r>
      <w:r>
        <w:rPr>
          <w:rFonts w:ascii="Candara" w:hAnsi="Candara"/>
        </w:rPr>
        <w:t>all atoms</w:t>
      </w:r>
    </w:p>
    <w:p w14:paraId="04F17520" w14:textId="77777777" w:rsidR="002953EB" w:rsidRPr="00F010B8" w:rsidRDefault="002953EB" w:rsidP="002953EB">
      <w:pPr>
        <w:ind w:left="270"/>
        <w:rPr>
          <w:rFonts w:ascii="Candara" w:hAnsi="Candara"/>
        </w:rPr>
      </w:pPr>
      <w:r>
        <w:rPr>
          <w:rFonts w:ascii="Candara" w:hAnsi="Candara"/>
        </w:rPr>
        <w:t>b. all unhybridized and hybridized orbitals (including those that hold free e- pairs)</w:t>
      </w:r>
    </w:p>
    <w:p w14:paraId="3E26F1DD" w14:textId="77777777" w:rsidR="002953EB" w:rsidRDefault="002953EB" w:rsidP="002953EB">
      <w:pPr>
        <w:ind w:left="270"/>
        <w:rPr>
          <w:rFonts w:ascii="Candara" w:hAnsi="Candara"/>
        </w:rPr>
      </w:pPr>
      <w:r>
        <w:rPr>
          <w:rFonts w:ascii="Candara" w:hAnsi="Candara"/>
        </w:rPr>
        <w:t>c.</w:t>
      </w:r>
      <w:r w:rsidRPr="00F010B8">
        <w:rPr>
          <w:rFonts w:ascii="Candara" w:hAnsi="Candara"/>
        </w:rPr>
        <w:t xml:space="preserve"> bond angles</w:t>
      </w:r>
    </w:p>
    <w:p w14:paraId="77198FB0" w14:textId="77777777" w:rsidR="002953EB" w:rsidRPr="00F010B8" w:rsidRDefault="002953EB" w:rsidP="002953EB">
      <w:pPr>
        <w:rPr>
          <w:rFonts w:ascii="Candara" w:hAnsi="Candara"/>
        </w:rPr>
      </w:pPr>
      <w:r>
        <w:rPr>
          <w:rFonts w:ascii="Candara" w:hAnsi="Candara"/>
        </w:rPr>
        <w:t xml:space="preserve">                 </w:t>
      </w:r>
      <w:r>
        <w:rPr>
          <w:rFonts w:ascii="Candara" w:hAnsi="Candara"/>
          <w:noProof/>
        </w:rPr>
        <w:drawing>
          <wp:inline distT="0" distB="0" distL="0" distR="0" wp14:anchorId="6996E6BD" wp14:editId="5D1EDDA4">
            <wp:extent cx="1244600" cy="575310"/>
            <wp:effectExtent l="25400" t="0" r="0" b="0"/>
            <wp:docPr id="1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3659" b="1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AA3C10" w14:textId="77777777" w:rsidR="002953EB" w:rsidRDefault="002953EB" w:rsidP="002953EB">
      <w:pPr>
        <w:rPr>
          <w:rFonts w:ascii="Candara" w:hAnsi="Candara"/>
          <w:b/>
        </w:rPr>
      </w:pPr>
    </w:p>
    <w:p w14:paraId="5FCF05A8" w14:textId="02C34EC6" w:rsidR="002953EB" w:rsidRDefault="002953EB" w:rsidP="002953EB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                   </w:t>
      </w:r>
    </w:p>
    <w:p w14:paraId="2418E1B0" w14:textId="77777777" w:rsidR="002953EB" w:rsidRDefault="002953EB" w:rsidP="002953EB">
      <w:pPr>
        <w:rPr>
          <w:rFonts w:ascii="Candara" w:hAnsi="Candara"/>
          <w:b/>
        </w:rPr>
      </w:pPr>
    </w:p>
    <w:p w14:paraId="19B1B7F5" w14:textId="77777777" w:rsidR="00D50B6C" w:rsidRDefault="00D50B6C" w:rsidP="002953EB">
      <w:pPr>
        <w:ind w:left="360" w:hanging="360"/>
        <w:rPr>
          <w:rFonts w:ascii="Candara" w:hAnsi="Candara"/>
        </w:rPr>
      </w:pPr>
    </w:p>
    <w:p w14:paraId="51EAE40F" w14:textId="77777777" w:rsidR="00D50B6C" w:rsidRDefault="00D50B6C" w:rsidP="002953EB">
      <w:pPr>
        <w:ind w:left="360" w:hanging="360"/>
        <w:rPr>
          <w:rFonts w:ascii="Candara" w:hAnsi="Candara"/>
        </w:rPr>
      </w:pPr>
    </w:p>
    <w:p w14:paraId="3B3BEAD1" w14:textId="77777777" w:rsidR="00D50B6C" w:rsidRDefault="00D50B6C" w:rsidP="002953EB">
      <w:pPr>
        <w:ind w:left="360" w:hanging="360"/>
        <w:rPr>
          <w:rFonts w:ascii="Candara" w:hAnsi="Candara"/>
        </w:rPr>
      </w:pPr>
    </w:p>
    <w:p w14:paraId="04AC25D4" w14:textId="77777777" w:rsidR="00D50B6C" w:rsidRDefault="00D50B6C" w:rsidP="002953EB">
      <w:pPr>
        <w:ind w:left="360" w:hanging="360"/>
        <w:rPr>
          <w:rFonts w:ascii="Candara" w:hAnsi="Candara"/>
        </w:rPr>
      </w:pPr>
    </w:p>
    <w:p w14:paraId="5B33D795" w14:textId="77777777" w:rsidR="00D50B6C" w:rsidRDefault="00D50B6C" w:rsidP="002953EB">
      <w:pPr>
        <w:ind w:left="360" w:hanging="360"/>
        <w:rPr>
          <w:rFonts w:ascii="Candara" w:hAnsi="Candara"/>
        </w:rPr>
      </w:pPr>
    </w:p>
    <w:p w14:paraId="6EE2575A" w14:textId="77777777" w:rsidR="00D50B6C" w:rsidRDefault="00D50B6C" w:rsidP="002953EB">
      <w:pPr>
        <w:ind w:left="360" w:hanging="360"/>
        <w:rPr>
          <w:rFonts w:ascii="Candara" w:hAnsi="Candara"/>
        </w:rPr>
      </w:pPr>
    </w:p>
    <w:p w14:paraId="7C3E0AEF" w14:textId="77777777" w:rsidR="00D50B6C" w:rsidRDefault="00D50B6C" w:rsidP="002953EB">
      <w:pPr>
        <w:ind w:left="360" w:hanging="360"/>
        <w:rPr>
          <w:rFonts w:ascii="Candara" w:hAnsi="Candara"/>
        </w:rPr>
      </w:pPr>
    </w:p>
    <w:p w14:paraId="73365ABF" w14:textId="77777777" w:rsidR="00D50B6C" w:rsidRDefault="00D50B6C" w:rsidP="002953EB">
      <w:pPr>
        <w:ind w:left="360" w:hanging="360"/>
        <w:rPr>
          <w:rFonts w:ascii="Candara" w:hAnsi="Candara"/>
        </w:rPr>
      </w:pPr>
    </w:p>
    <w:p w14:paraId="07444F32" w14:textId="77777777" w:rsidR="00D50B6C" w:rsidRDefault="00D50B6C" w:rsidP="002953EB">
      <w:pPr>
        <w:ind w:left="360" w:hanging="360"/>
        <w:rPr>
          <w:rFonts w:ascii="Candara" w:hAnsi="Candara"/>
        </w:rPr>
      </w:pPr>
    </w:p>
    <w:p w14:paraId="0493BACE" w14:textId="77777777" w:rsidR="00D50B6C" w:rsidRDefault="00D50B6C" w:rsidP="002953EB">
      <w:pPr>
        <w:ind w:left="360" w:hanging="360"/>
        <w:rPr>
          <w:rFonts w:ascii="Candara" w:hAnsi="Candara"/>
        </w:rPr>
      </w:pPr>
    </w:p>
    <w:p w14:paraId="32722EF4" w14:textId="77777777" w:rsidR="00D50B6C" w:rsidRDefault="00D50B6C" w:rsidP="002953EB">
      <w:pPr>
        <w:ind w:left="360" w:hanging="360"/>
        <w:rPr>
          <w:rFonts w:ascii="Candara" w:hAnsi="Candara"/>
        </w:rPr>
      </w:pPr>
    </w:p>
    <w:p w14:paraId="6180105E" w14:textId="77777777" w:rsidR="00D50B6C" w:rsidRDefault="00D50B6C" w:rsidP="002953EB">
      <w:pPr>
        <w:ind w:left="360" w:hanging="360"/>
        <w:rPr>
          <w:rFonts w:ascii="Candara" w:hAnsi="Candara"/>
        </w:rPr>
      </w:pPr>
    </w:p>
    <w:p w14:paraId="0900DC2A" w14:textId="77777777" w:rsidR="00D50B6C" w:rsidRDefault="00D50B6C" w:rsidP="002953EB">
      <w:pPr>
        <w:ind w:left="360" w:hanging="360"/>
        <w:rPr>
          <w:rFonts w:ascii="Candara" w:hAnsi="Candara"/>
        </w:rPr>
      </w:pPr>
    </w:p>
    <w:p w14:paraId="010AEDF6" w14:textId="77777777" w:rsidR="00D50B6C" w:rsidRDefault="00D50B6C" w:rsidP="002953EB">
      <w:pPr>
        <w:ind w:left="360" w:hanging="360"/>
        <w:rPr>
          <w:rFonts w:ascii="Candara" w:hAnsi="Candara"/>
        </w:rPr>
      </w:pPr>
    </w:p>
    <w:p w14:paraId="1B579A69" w14:textId="77777777" w:rsidR="00D50B6C" w:rsidRDefault="00D50B6C" w:rsidP="002953EB">
      <w:pPr>
        <w:ind w:left="360" w:hanging="360"/>
        <w:rPr>
          <w:rFonts w:ascii="Candara" w:hAnsi="Candara"/>
        </w:rPr>
      </w:pPr>
    </w:p>
    <w:p w14:paraId="569C7CA0" w14:textId="08ADDFE8" w:rsidR="002953EB" w:rsidRPr="00CA2611" w:rsidRDefault="00DF510D" w:rsidP="002953EB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>23</w:t>
      </w:r>
      <w:bookmarkStart w:id="0" w:name="_GoBack"/>
      <w:bookmarkEnd w:id="0"/>
      <w:r w:rsidR="002953EB">
        <w:rPr>
          <w:rFonts w:ascii="Candara" w:hAnsi="Candara"/>
        </w:rPr>
        <w:t xml:space="preserve">. </w:t>
      </w:r>
      <w:r w:rsidR="002953EB" w:rsidRPr="00CA2611">
        <w:rPr>
          <w:rFonts w:ascii="Candara" w:hAnsi="Candara"/>
        </w:rPr>
        <w:t>Sulfur dioxide has a dipole moment, but carbon dioxide does not, even though C – O bonds are more polar than S – O bonds. Why?</w:t>
      </w:r>
    </w:p>
    <w:p w14:paraId="0591C563" w14:textId="77777777" w:rsidR="002953EB" w:rsidRDefault="002953EB" w:rsidP="002953EB">
      <w:pPr>
        <w:widowControl w:val="0"/>
        <w:autoSpaceDE w:val="0"/>
        <w:autoSpaceDN w:val="0"/>
        <w:adjustRightInd w:val="0"/>
        <w:ind w:left="360" w:hanging="360"/>
        <w:rPr>
          <w:rFonts w:ascii="Candara" w:hAnsi="Candara"/>
          <w:color w:val="0000FF"/>
        </w:rPr>
      </w:pPr>
    </w:p>
    <w:p w14:paraId="629EE3BD" w14:textId="77777777" w:rsidR="00D50B6C" w:rsidRDefault="00D50B6C" w:rsidP="002953EB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New Century Schlbk"/>
          <w:bCs/>
          <w:color w:val="000000"/>
          <w:szCs w:val="22"/>
        </w:rPr>
      </w:pPr>
    </w:p>
    <w:p w14:paraId="62B4CC88" w14:textId="77777777" w:rsidR="0041787C" w:rsidRDefault="0041787C" w:rsidP="0041787C">
      <w:pPr>
        <w:rPr>
          <w:rFonts w:ascii="Candara" w:hAnsi="Candara"/>
          <w:b/>
        </w:rPr>
      </w:pPr>
    </w:p>
    <w:sectPr w:rsidR="0041787C" w:rsidSect="006F0F47">
      <w:headerReference w:type="default" r:id="rId14"/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FDF0E" w14:textId="77777777" w:rsidR="00852AD2" w:rsidRDefault="00852AD2">
      <w:r>
        <w:separator/>
      </w:r>
    </w:p>
  </w:endnote>
  <w:endnote w:type="continuationSeparator" w:id="0">
    <w:p w14:paraId="6B0E6EC0" w14:textId="77777777" w:rsidR="00852AD2" w:rsidRDefault="0085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TimesNewRoman">
    <w:altName w:val="Trebuchet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F5BDC" w14:textId="77777777" w:rsidR="00852AD2" w:rsidRDefault="00852AD2" w:rsidP="00F93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63EF85" w14:textId="77777777" w:rsidR="00852AD2" w:rsidRDefault="00852AD2" w:rsidP="00AE12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C7970" w14:textId="77777777" w:rsidR="00852AD2" w:rsidRDefault="00852AD2" w:rsidP="00F93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51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2BAF5A" w14:textId="77777777" w:rsidR="00852AD2" w:rsidRDefault="00852AD2" w:rsidP="00AE12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E9FC2" w14:textId="77777777" w:rsidR="00852AD2" w:rsidRDefault="00852AD2">
      <w:r>
        <w:separator/>
      </w:r>
    </w:p>
  </w:footnote>
  <w:footnote w:type="continuationSeparator" w:id="0">
    <w:p w14:paraId="0CD8A60C" w14:textId="77777777" w:rsidR="00852AD2" w:rsidRDefault="00852A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899EC" w14:textId="77777777" w:rsidR="00852AD2" w:rsidRDefault="00852AD2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327949B8" wp14:editId="720DDC67">
          <wp:simplePos x="0" y="0"/>
          <wp:positionH relativeFrom="column">
            <wp:posOffset>4622800</wp:posOffset>
          </wp:positionH>
          <wp:positionV relativeFrom="paragraph">
            <wp:posOffset>5080</wp:posOffset>
          </wp:positionV>
          <wp:extent cx="683895" cy="567690"/>
          <wp:effectExtent l="25400" t="0" r="1905" b="0"/>
          <wp:wrapSquare wrapText="right"/>
          <wp:docPr id="1" name="Picture 0" descr="JCE2004p1232fig1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E2004p1232fig1a.gif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0F47">
      <w:rPr>
        <w:rFonts w:ascii="Candara" w:hAnsi="Candara"/>
        <w:b/>
        <w:i/>
        <w:color w:val="0000FF"/>
      </w:rPr>
      <w:t>CHE-2060: Principles of Organic Chemistry</w:t>
    </w:r>
  </w:p>
  <w:p w14:paraId="0EE5D68B" w14:textId="77777777" w:rsidR="00852AD2" w:rsidRDefault="00852AD2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226443E0" w14:textId="77777777" w:rsidR="00852AD2" w:rsidRDefault="00852AD2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8CD3CFA" wp14:editId="14A9097B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" strokecolor="#4a7ebb" strokeweight="2.25pt">
              <v:fill o:detectmouseclick="t"/>
              <v:stroke dashstyle="1 1" endcap="round"/>
              <v:shadow opacity="22938f" mv:blur="38100f" offset="0,2pt"/>
            </v:line>
          </w:pict>
        </mc:Fallback>
      </mc:AlternateContent>
    </w:r>
  </w:p>
  <w:p w14:paraId="7B8CB6BF" w14:textId="77777777" w:rsidR="00852AD2" w:rsidRPr="006F0F47" w:rsidRDefault="00852AD2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B2F"/>
    <w:multiLevelType w:val="hybridMultilevel"/>
    <w:tmpl w:val="22743C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14F10"/>
    <w:multiLevelType w:val="hybridMultilevel"/>
    <w:tmpl w:val="466279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A3F7E"/>
    <w:multiLevelType w:val="hybridMultilevel"/>
    <w:tmpl w:val="25302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D5584"/>
    <w:multiLevelType w:val="hybridMultilevel"/>
    <w:tmpl w:val="4EF09D52"/>
    <w:lvl w:ilvl="0" w:tplc="B7A25228">
      <w:start w:val="10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5C5168"/>
    <w:multiLevelType w:val="hybridMultilevel"/>
    <w:tmpl w:val="9B1E36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43677"/>
    <w:multiLevelType w:val="hybridMultilevel"/>
    <w:tmpl w:val="74FA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24CBE"/>
    <w:multiLevelType w:val="hybridMultilevel"/>
    <w:tmpl w:val="28E2ED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B6BD9"/>
    <w:multiLevelType w:val="hybridMultilevel"/>
    <w:tmpl w:val="4C2E1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F51F6"/>
    <w:multiLevelType w:val="hybridMultilevel"/>
    <w:tmpl w:val="B3A6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97694"/>
    <w:multiLevelType w:val="hybridMultilevel"/>
    <w:tmpl w:val="EA765BD0"/>
    <w:lvl w:ilvl="0" w:tplc="8374A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B75E3B"/>
    <w:multiLevelType w:val="hybridMultilevel"/>
    <w:tmpl w:val="B002A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DE389A"/>
    <w:multiLevelType w:val="hybridMultilevel"/>
    <w:tmpl w:val="BE0A2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50A11"/>
    <w:multiLevelType w:val="hybridMultilevel"/>
    <w:tmpl w:val="DF7A0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24AF6"/>
    <w:multiLevelType w:val="hybridMultilevel"/>
    <w:tmpl w:val="27929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304A"/>
    <w:multiLevelType w:val="hybridMultilevel"/>
    <w:tmpl w:val="A0206C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13A00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B3777"/>
    <w:multiLevelType w:val="hybridMultilevel"/>
    <w:tmpl w:val="617C5A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50882"/>
    <w:multiLevelType w:val="hybridMultilevel"/>
    <w:tmpl w:val="04B02F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C1E77"/>
    <w:multiLevelType w:val="hybridMultilevel"/>
    <w:tmpl w:val="34D42286"/>
    <w:lvl w:ilvl="0" w:tplc="1F320D9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14"/>
  </w:num>
  <w:num w:numId="10">
    <w:abstractNumId w:val="17"/>
  </w:num>
  <w:num w:numId="11">
    <w:abstractNumId w:val="6"/>
  </w:num>
  <w:num w:numId="12">
    <w:abstractNumId w:val="13"/>
  </w:num>
  <w:num w:numId="13">
    <w:abstractNumId w:val="8"/>
  </w:num>
  <w:num w:numId="14">
    <w:abstractNumId w:val="0"/>
  </w:num>
  <w:num w:numId="15">
    <w:abstractNumId w:val="5"/>
  </w:num>
  <w:num w:numId="16">
    <w:abstractNumId w:val="12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47"/>
    <w:rsid w:val="00041119"/>
    <w:rsid w:val="00077652"/>
    <w:rsid w:val="000A37B1"/>
    <w:rsid w:val="000A6B6A"/>
    <w:rsid w:val="000B108C"/>
    <w:rsid w:val="000C4561"/>
    <w:rsid w:val="0010462D"/>
    <w:rsid w:val="00172438"/>
    <w:rsid w:val="001859C8"/>
    <w:rsid w:val="001A1AFF"/>
    <w:rsid w:val="001D4AFE"/>
    <w:rsid w:val="001E499A"/>
    <w:rsid w:val="002450D2"/>
    <w:rsid w:val="002462E2"/>
    <w:rsid w:val="0025754F"/>
    <w:rsid w:val="002953EB"/>
    <w:rsid w:val="00295DFD"/>
    <w:rsid w:val="002B5CCB"/>
    <w:rsid w:val="002D2C02"/>
    <w:rsid w:val="003018AF"/>
    <w:rsid w:val="003309CC"/>
    <w:rsid w:val="0034383C"/>
    <w:rsid w:val="003465D9"/>
    <w:rsid w:val="0035038A"/>
    <w:rsid w:val="003B10BA"/>
    <w:rsid w:val="003B3A50"/>
    <w:rsid w:val="003E63D0"/>
    <w:rsid w:val="00410DA4"/>
    <w:rsid w:val="004142F2"/>
    <w:rsid w:val="0041787C"/>
    <w:rsid w:val="004D00E6"/>
    <w:rsid w:val="004D0FCC"/>
    <w:rsid w:val="004E4A32"/>
    <w:rsid w:val="004E73B7"/>
    <w:rsid w:val="004F5513"/>
    <w:rsid w:val="005142CF"/>
    <w:rsid w:val="0053696E"/>
    <w:rsid w:val="00550806"/>
    <w:rsid w:val="00571FA3"/>
    <w:rsid w:val="00577411"/>
    <w:rsid w:val="00593319"/>
    <w:rsid w:val="005C417B"/>
    <w:rsid w:val="005F5AAF"/>
    <w:rsid w:val="00620EB9"/>
    <w:rsid w:val="00666CC9"/>
    <w:rsid w:val="006825E3"/>
    <w:rsid w:val="00696B81"/>
    <w:rsid w:val="006B4C75"/>
    <w:rsid w:val="006C1353"/>
    <w:rsid w:val="006F0F47"/>
    <w:rsid w:val="006F73BA"/>
    <w:rsid w:val="006F775F"/>
    <w:rsid w:val="00704DE6"/>
    <w:rsid w:val="00733D70"/>
    <w:rsid w:val="007453CA"/>
    <w:rsid w:val="007470EF"/>
    <w:rsid w:val="00775E3A"/>
    <w:rsid w:val="00781254"/>
    <w:rsid w:val="0078390D"/>
    <w:rsid w:val="00785D59"/>
    <w:rsid w:val="00793D19"/>
    <w:rsid w:val="007E3271"/>
    <w:rsid w:val="008139D6"/>
    <w:rsid w:val="0082307A"/>
    <w:rsid w:val="0085124A"/>
    <w:rsid w:val="00852AD2"/>
    <w:rsid w:val="008643AF"/>
    <w:rsid w:val="008766DA"/>
    <w:rsid w:val="008B4680"/>
    <w:rsid w:val="008B6D71"/>
    <w:rsid w:val="008F162E"/>
    <w:rsid w:val="0091644E"/>
    <w:rsid w:val="009255FB"/>
    <w:rsid w:val="009258C8"/>
    <w:rsid w:val="00926A68"/>
    <w:rsid w:val="00933B3C"/>
    <w:rsid w:val="009D05C6"/>
    <w:rsid w:val="009F23B7"/>
    <w:rsid w:val="00A033DF"/>
    <w:rsid w:val="00A051EF"/>
    <w:rsid w:val="00A3209B"/>
    <w:rsid w:val="00A342F9"/>
    <w:rsid w:val="00A63D23"/>
    <w:rsid w:val="00A64A92"/>
    <w:rsid w:val="00A76A8C"/>
    <w:rsid w:val="00A77D00"/>
    <w:rsid w:val="00AE12C1"/>
    <w:rsid w:val="00B520AA"/>
    <w:rsid w:val="00B7796B"/>
    <w:rsid w:val="00B812B1"/>
    <w:rsid w:val="00B87FA2"/>
    <w:rsid w:val="00B921DE"/>
    <w:rsid w:val="00B97A45"/>
    <w:rsid w:val="00BC67F8"/>
    <w:rsid w:val="00BD70E1"/>
    <w:rsid w:val="00BE3750"/>
    <w:rsid w:val="00C14601"/>
    <w:rsid w:val="00C30371"/>
    <w:rsid w:val="00C32F33"/>
    <w:rsid w:val="00C55FBA"/>
    <w:rsid w:val="00C72AB4"/>
    <w:rsid w:val="00C976A9"/>
    <w:rsid w:val="00CA4B9C"/>
    <w:rsid w:val="00CB521F"/>
    <w:rsid w:val="00CF6B88"/>
    <w:rsid w:val="00CF7347"/>
    <w:rsid w:val="00D014B6"/>
    <w:rsid w:val="00D05370"/>
    <w:rsid w:val="00D25EFB"/>
    <w:rsid w:val="00D361AA"/>
    <w:rsid w:val="00D50B6C"/>
    <w:rsid w:val="00DB1771"/>
    <w:rsid w:val="00DC3B29"/>
    <w:rsid w:val="00DD5331"/>
    <w:rsid w:val="00DF510D"/>
    <w:rsid w:val="00E00A36"/>
    <w:rsid w:val="00E13136"/>
    <w:rsid w:val="00E22447"/>
    <w:rsid w:val="00E653A9"/>
    <w:rsid w:val="00E73597"/>
    <w:rsid w:val="00E76DAA"/>
    <w:rsid w:val="00EB3307"/>
    <w:rsid w:val="00EE07B2"/>
    <w:rsid w:val="00EE7AAE"/>
    <w:rsid w:val="00F16041"/>
    <w:rsid w:val="00F93853"/>
    <w:rsid w:val="00FA7723"/>
    <w:rsid w:val="00FD3389"/>
    <w:rsid w:val="00FE7B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171E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B87F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F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87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13136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B87F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F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87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13136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7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3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642</Words>
  <Characters>3663</Characters>
  <Application>Microsoft Macintosh Word</Application>
  <DocSecurity>0</DocSecurity>
  <Lines>30</Lines>
  <Paragraphs>8</Paragraphs>
  <ScaleCrop>false</ScaleCrop>
  <Company>Vermont Technical College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dcterms:created xsi:type="dcterms:W3CDTF">2018-01-14T22:25:00Z</dcterms:created>
  <dcterms:modified xsi:type="dcterms:W3CDTF">2018-01-14T22:25:00Z</dcterms:modified>
</cp:coreProperties>
</file>