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17AB6" w14:textId="77777777" w:rsidR="00DB586D" w:rsidRDefault="00DB586D" w:rsidP="00DB586D">
      <w:pPr>
        <w:pStyle w:val="NormalWeb"/>
        <w:rPr>
          <w:rFonts w:ascii="Constantia" w:hAnsi="Constantia"/>
          <w:b/>
        </w:rPr>
      </w:pPr>
      <w:r>
        <w:rPr>
          <w:noProof/>
        </w:rPr>
        <mc:AlternateContent>
          <mc:Choice Requires="wps">
            <w:drawing>
              <wp:anchor distT="0" distB="0" distL="114300" distR="114300" simplePos="0" relativeHeight="251662336" behindDoc="0" locked="0" layoutInCell="1" allowOverlap="1" wp14:anchorId="6809383D" wp14:editId="44BF5A32">
                <wp:simplePos x="0" y="0"/>
                <wp:positionH relativeFrom="column">
                  <wp:posOffset>-121920</wp:posOffset>
                </wp:positionH>
                <wp:positionV relativeFrom="paragraph">
                  <wp:posOffset>-454660</wp:posOffset>
                </wp:positionV>
                <wp:extent cx="0" cy="10094595"/>
                <wp:effectExtent l="19050" t="0" r="38100" b="20955"/>
                <wp:wrapNone/>
                <wp:docPr id="8" name="Straight Connector 8"/>
                <wp:cNvGraphicFramePr/>
                <a:graphic xmlns:a="http://schemas.openxmlformats.org/drawingml/2006/main">
                  <a:graphicData uri="http://schemas.microsoft.com/office/word/2010/wordprocessingShape">
                    <wps:wsp>
                      <wps:cNvCnPr/>
                      <wps:spPr>
                        <a:xfrm>
                          <a:off x="0" y="0"/>
                          <a:ext cx="0" cy="10094595"/>
                        </a:xfrm>
                        <a:prstGeom prst="line">
                          <a:avLst/>
                        </a:prstGeom>
                        <a:ln w="57150">
                          <a:solidFill>
                            <a:schemeClr val="accent3">
                              <a:lumMod val="50000"/>
                            </a:schemeClr>
                          </a:solidFill>
                          <a:prstDash val="solid"/>
                          <a:headEnd w="lg" len="lg"/>
                          <a:tailE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35.75pt" to="-9.55pt,75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" strokecolor="#4e6128 [1606]" strokeweight="4.5pt">
                <v:stroke startarrowwidth="wide" startarrowlength="long" endarrowwidth="wide" endarrowlength="long"/>
              </v:line>
            </w:pict>
          </mc:Fallback>
        </mc:AlternateContent>
      </w:r>
    </w:p>
    <w:p w14:paraId="284D7ACD" w14:textId="77777777" w:rsidR="00DB586D" w:rsidRDefault="00DB586D" w:rsidP="00DB586D">
      <w:pPr>
        <w:pStyle w:val="NormalWeb"/>
        <w:rPr>
          <w:rFonts w:ascii="Constantia" w:hAnsi="Constantia"/>
          <w:sz w:val="52"/>
        </w:rPr>
      </w:pPr>
    </w:p>
    <w:p w14:paraId="3F6CC66A" w14:textId="77777777" w:rsidR="00DB586D" w:rsidRDefault="00DB586D" w:rsidP="00DB586D">
      <w:pPr>
        <w:pStyle w:val="NormalWeb"/>
        <w:rPr>
          <w:rFonts w:ascii="Constantia" w:hAnsi="Constantia"/>
          <w:sz w:val="52"/>
        </w:rPr>
      </w:pPr>
    </w:p>
    <w:p w14:paraId="4B04B656" w14:textId="77777777" w:rsidR="00DB586D" w:rsidRDefault="00DB586D" w:rsidP="00DB586D">
      <w:pPr>
        <w:pStyle w:val="NormalWeb"/>
        <w:rPr>
          <w:rFonts w:ascii="Constantia" w:hAnsi="Constantia"/>
          <w:sz w:val="52"/>
        </w:rPr>
      </w:pPr>
      <w:r w:rsidRPr="008D2A4C">
        <w:rPr>
          <w:noProof/>
          <w:sz w:val="28"/>
        </w:rPr>
        <mc:AlternateContent>
          <mc:Choice Requires="wps">
            <w:drawing>
              <wp:anchor distT="0" distB="0" distL="114300" distR="114300" simplePos="0" relativeHeight="251663360" behindDoc="0" locked="0" layoutInCell="1" allowOverlap="1" wp14:anchorId="7BF4086D" wp14:editId="5BF43CC0">
                <wp:simplePos x="0" y="0"/>
                <wp:positionH relativeFrom="column">
                  <wp:posOffset>4457700</wp:posOffset>
                </wp:positionH>
                <wp:positionV relativeFrom="paragraph">
                  <wp:posOffset>458470</wp:posOffset>
                </wp:positionV>
                <wp:extent cx="2197100" cy="0"/>
                <wp:effectExtent l="0" t="25400" r="12700" b="25400"/>
                <wp:wrapNone/>
                <wp:docPr id="9" name="Straight Connector 9"/>
                <wp:cNvGraphicFramePr/>
                <a:graphic xmlns:a="http://schemas.openxmlformats.org/drawingml/2006/main">
                  <a:graphicData uri="http://schemas.microsoft.com/office/word/2010/wordprocessingShape">
                    <wps:wsp>
                      <wps:cNvCnPr/>
                      <wps:spPr>
                        <a:xfrm>
                          <a:off x="0" y="0"/>
                          <a:ext cx="2197100" cy="0"/>
                        </a:xfrm>
                        <a:prstGeom prst="line">
                          <a:avLst/>
                        </a:prstGeom>
                        <a:ln w="412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6.1pt" to="524pt,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" strokecolor="#4e6128 [1606]" strokeweight="3.25pt"/>
            </w:pict>
          </mc:Fallback>
        </mc:AlternateContent>
      </w:r>
    </w:p>
    <w:p w14:paraId="0ED3D551" w14:textId="77777777" w:rsidR="00DB586D" w:rsidRPr="00B55951" w:rsidRDefault="00DB586D" w:rsidP="00DB586D">
      <w:pPr>
        <w:pStyle w:val="NormalWeb"/>
        <w:jc w:val="right"/>
        <w:rPr>
          <w:rFonts w:ascii="Constantia" w:hAnsi="Constantia"/>
          <w:b/>
          <w:sz w:val="61"/>
          <w:szCs w:val="61"/>
        </w:rPr>
      </w:pPr>
      <w:r>
        <w:rPr>
          <w:rFonts w:ascii="Constantia" w:hAnsi="Constantia"/>
          <w:b/>
          <w:sz w:val="61"/>
          <w:szCs w:val="61"/>
        </w:rPr>
        <w:t>Grassbasket Ground-Truthing</w:t>
      </w:r>
    </w:p>
    <w:p w14:paraId="6FAB3042" w14:textId="77777777" w:rsidR="00DB586D" w:rsidRDefault="00DB586D" w:rsidP="00DB586D">
      <w:r w:rsidRPr="008D2A4C">
        <w:rPr>
          <w:noProof/>
          <w:sz w:val="28"/>
        </w:rPr>
        <mc:AlternateContent>
          <mc:Choice Requires="wps">
            <w:drawing>
              <wp:anchor distT="0" distB="0" distL="114300" distR="114300" simplePos="0" relativeHeight="251664384" behindDoc="0" locked="0" layoutInCell="1" allowOverlap="1" wp14:anchorId="43CB7508" wp14:editId="6F55813B">
                <wp:simplePos x="0" y="0"/>
                <wp:positionH relativeFrom="column">
                  <wp:posOffset>4457700</wp:posOffset>
                </wp:positionH>
                <wp:positionV relativeFrom="paragraph">
                  <wp:posOffset>92710</wp:posOffset>
                </wp:positionV>
                <wp:extent cx="2197100" cy="0"/>
                <wp:effectExtent l="0" t="25400" r="12700" b="25400"/>
                <wp:wrapNone/>
                <wp:docPr id="10" name="Straight Connector 10"/>
                <wp:cNvGraphicFramePr/>
                <a:graphic xmlns:a="http://schemas.openxmlformats.org/drawingml/2006/main">
                  <a:graphicData uri="http://schemas.microsoft.com/office/word/2010/wordprocessingShape">
                    <wps:wsp>
                      <wps:cNvCnPr/>
                      <wps:spPr>
                        <a:xfrm>
                          <a:off x="0" y="0"/>
                          <a:ext cx="2197100" cy="0"/>
                        </a:xfrm>
                        <a:prstGeom prst="line">
                          <a:avLst/>
                        </a:prstGeom>
                        <a:noFill/>
                        <a:ln w="41275" cap="flat" cmpd="sng" algn="ctr">
                          <a:solidFill>
                            <a:srgbClr val="9BBB59">
                              <a:lumMod val="50000"/>
                            </a:srgbClr>
                          </a:solidFill>
                          <a:prstDash val="solid"/>
                        </a:ln>
                        <a:effectLst/>
                      </wps:spPr>
                      <wps:bodyPr/>
                    </wps:wsp>
                  </a:graphicData>
                </a:graphic>
                <wp14:sizeRelH relativeFrom="margin">
                  <wp14:pctWidth>0</wp14:pctWidth>
                </wp14:sizeRelH>
              </wp:anchor>
            </w:drawing>
          </mc:Choice>
          <mc:Fallback>
            <w:pict>
              <v:line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7.3pt" to="524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" strokecolor="#4f6228" strokeweight="3.25pt"/>
            </w:pict>
          </mc:Fallback>
        </mc:AlternateContent>
      </w:r>
    </w:p>
    <w:p w14:paraId="156737C9" w14:textId="20F2ECC2" w:rsidR="00DB586D" w:rsidRPr="00B55951" w:rsidRDefault="00A24666" w:rsidP="00DB586D">
      <w:pPr>
        <w:jc w:val="right"/>
        <w:rPr>
          <w:b/>
          <w:sz w:val="28"/>
        </w:rPr>
      </w:pPr>
      <w:r>
        <w:rPr>
          <w:b/>
          <w:sz w:val="28"/>
        </w:rPr>
        <w:t>Report</w:t>
      </w:r>
    </w:p>
    <w:p w14:paraId="33D3CB66" w14:textId="77777777" w:rsidR="00DB586D" w:rsidRPr="00B55951" w:rsidRDefault="00DB586D" w:rsidP="00DB586D">
      <w:pPr>
        <w:jc w:val="right"/>
        <w:rPr>
          <w:b/>
          <w:sz w:val="28"/>
        </w:rPr>
      </w:pPr>
      <w:r w:rsidRPr="00B55951">
        <w:rPr>
          <w:b/>
          <w:sz w:val="28"/>
        </w:rPr>
        <w:t>2012 SOAR Interns</w:t>
      </w:r>
    </w:p>
    <w:p w14:paraId="5F2ED66E" w14:textId="77777777" w:rsidR="00DB586D" w:rsidRPr="00DB586D" w:rsidRDefault="00DB586D" w:rsidP="00DB586D">
      <w:r>
        <w:rPr>
          <w:noProof/>
        </w:rPr>
        <mc:AlternateContent>
          <mc:Choice Requires="wps">
            <w:drawing>
              <wp:anchor distT="0" distB="0" distL="114300" distR="114300" simplePos="0" relativeHeight="251665408" behindDoc="0" locked="0" layoutInCell="1" allowOverlap="1" wp14:anchorId="3E4B9FA8" wp14:editId="7638C72B">
                <wp:simplePos x="0" y="0"/>
                <wp:positionH relativeFrom="column">
                  <wp:posOffset>4457700</wp:posOffset>
                </wp:positionH>
                <wp:positionV relativeFrom="paragraph">
                  <wp:posOffset>171450</wp:posOffset>
                </wp:positionV>
                <wp:extent cx="2197100" cy="0"/>
                <wp:effectExtent l="0" t="25400" r="12700" b="25400"/>
                <wp:wrapNone/>
                <wp:docPr id="11" name="Straight Connector 11"/>
                <wp:cNvGraphicFramePr/>
                <a:graphic xmlns:a="http://schemas.openxmlformats.org/drawingml/2006/main">
                  <a:graphicData uri="http://schemas.microsoft.com/office/word/2010/wordprocessingShape">
                    <wps:wsp>
                      <wps:cNvCnPr/>
                      <wps:spPr>
                        <a:xfrm>
                          <a:off x="0" y="0"/>
                          <a:ext cx="2197100" cy="0"/>
                        </a:xfrm>
                        <a:prstGeom prst="line">
                          <a:avLst/>
                        </a:prstGeom>
                        <a:noFill/>
                        <a:ln w="41275" cap="flat" cmpd="sng" algn="ctr">
                          <a:solidFill>
                            <a:srgbClr val="9BBB59">
                              <a:lumMod val="50000"/>
                            </a:srgbClr>
                          </a:solidFill>
                          <a:prstDash val="solid"/>
                        </a:ln>
                        <a:effectLst/>
                      </wps:spPr>
                      <wps:bodyPr/>
                    </wps:wsp>
                  </a:graphicData>
                </a:graphic>
                <wp14:sizeRelH relativeFrom="margin">
                  <wp14:pctWidth>0</wp14:pctWidth>
                </wp14:sizeRelH>
              </wp:anchor>
            </w:drawing>
          </mc:Choice>
          <mc:Fallback>
            <w:pict>
              <v:line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3.5pt" to="524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" strokecolor="#4f6228" strokeweight="3.25pt"/>
            </w:pict>
          </mc:Fallback>
        </mc:AlternateContent>
      </w:r>
    </w:p>
    <w:p w14:paraId="22E513A7" w14:textId="77777777" w:rsidR="00DB586D" w:rsidRPr="00B55951" w:rsidRDefault="00DB586D" w:rsidP="00DB586D">
      <w:pPr>
        <w:jc w:val="right"/>
        <w:rPr>
          <w:b/>
        </w:rPr>
      </w:pPr>
      <w:r>
        <w:rPr>
          <w:b/>
        </w:rPr>
        <w:t>July</w:t>
      </w:r>
      <w:r w:rsidRPr="00B55951">
        <w:rPr>
          <w:b/>
        </w:rPr>
        <w:t xml:space="preserve"> 2012</w:t>
      </w:r>
    </w:p>
    <w:p w14:paraId="492FB167" w14:textId="77777777" w:rsidR="00DB586D" w:rsidRPr="00610A90" w:rsidRDefault="00DB586D" w:rsidP="00DB586D"/>
    <w:p w14:paraId="45B59E0D" w14:textId="77777777" w:rsidR="00DB586D" w:rsidRPr="00610A90" w:rsidRDefault="00DB586D" w:rsidP="00DB586D">
      <w:r w:rsidRPr="00992EFE">
        <w:rPr>
          <w:noProof/>
        </w:rPr>
        <mc:AlternateContent>
          <mc:Choice Requires="wpg">
            <w:drawing>
              <wp:anchor distT="0" distB="0" distL="114300" distR="114300" simplePos="0" relativeHeight="251666432" behindDoc="0" locked="0" layoutInCell="1" allowOverlap="1" wp14:anchorId="7B3DC656" wp14:editId="0BEECC0E">
                <wp:simplePos x="0" y="0"/>
                <wp:positionH relativeFrom="margin">
                  <wp:posOffset>4914900</wp:posOffset>
                </wp:positionH>
                <wp:positionV relativeFrom="margin">
                  <wp:posOffset>6286500</wp:posOffset>
                </wp:positionV>
                <wp:extent cx="1714500" cy="1085850"/>
                <wp:effectExtent l="0" t="0" r="12700" b="107950"/>
                <wp:wrapSquare wrapText="bothSides"/>
                <wp:docPr id="1" name="Group 1"/>
                <wp:cNvGraphicFramePr/>
                <a:graphic xmlns:a="http://schemas.openxmlformats.org/drawingml/2006/main">
                  <a:graphicData uri="http://schemas.microsoft.com/office/word/2010/wordprocessingGroup">
                    <wpg:wgp>
                      <wpg:cNvGrpSpPr/>
                      <wpg:grpSpPr>
                        <a:xfrm>
                          <a:off x="0" y="0"/>
                          <a:ext cx="1714500" cy="1085850"/>
                          <a:chOff x="0" y="0"/>
                          <a:chExt cx="5662356" cy="3203417"/>
                        </a:xfrm>
                      </wpg:grpSpPr>
                      <pic:pic xmlns:pic="http://schemas.openxmlformats.org/drawingml/2006/picture">
                        <pic:nvPicPr>
                          <pic:cNvPr id="2" name="Picture 2" descr="soar-logo-1.jpg"/>
                          <pic:cNvPicPr>
                            <a:picLocks noChangeAspect="1"/>
                          </pic:cNvPicPr>
                        </pic:nvPicPr>
                        <pic:blipFill rotWithShape="1">
                          <a:blip r:embed="rId10">
                            <a:duotone>
                              <a:schemeClr val="accent3">
                                <a:shade val="45000"/>
                                <a:satMod val="135000"/>
                              </a:schemeClr>
                              <a:prstClr val="white"/>
                            </a:duotone>
                            <a:extLst>
                              <a:ext uri="{28A0092B-C50C-407E-A947-70E740481C1C}">
                                <a14:useLocalDpi xmlns:a14="http://schemas.microsoft.com/office/drawing/2010/main" val="0"/>
                              </a:ext>
                            </a:extLst>
                          </a:blip>
                          <a:srcRect l="22571" t="18585" r="15505" b="45573"/>
                          <a:stretch/>
                        </pic:blipFill>
                        <pic:spPr>
                          <a:xfrm>
                            <a:off x="0" y="0"/>
                            <a:ext cx="5662356" cy="2381555"/>
                          </a:xfrm>
                          <a:prstGeom prst="rect">
                            <a:avLst/>
                          </a:prstGeom>
                        </pic:spPr>
                      </pic:pic>
                      <wps:wsp>
                        <wps:cNvPr id="3" name="Rectangle 3"/>
                        <wps:cNvSpPr/>
                        <wps:spPr>
                          <a:xfrm>
                            <a:off x="253314" y="2452119"/>
                            <a:ext cx="4015504" cy="751297"/>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05D80478" w14:textId="77777777" w:rsidR="00811AF3" w:rsidRDefault="00811AF3" w:rsidP="00DB586D">
                              <w:pPr>
                                <w:rPr>
                                  <w:rFonts w:eastAsia="Times New Roman" w:cs="Times New Roman"/>
                                </w:rPr>
                              </w:pPr>
                            </w:p>
                          </w:txbxContent>
                        </wps:txbx>
                        <wps:bodyPr rtlCol="0" anchor="ctr"/>
                      </wps:wsp>
                      <pic:pic xmlns:pic="http://schemas.openxmlformats.org/drawingml/2006/picture">
                        <pic:nvPicPr>
                          <pic:cNvPr id="4" name="Picture 4"/>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1188209" y="2452120"/>
                            <a:ext cx="2180997" cy="7512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1" o:spid="_x0000_s1026" style="position:absolute;margin-left:387pt;margin-top:495pt;width:135pt;height:85.5pt;z-index:251666432;mso-position-horizontal-relative:margin;mso-position-vertical-relative:margin" coordsize="5662356,320341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5jP+C0n/AClI8Bf9krsf/Tnqtf051/MZ/wAFpP8A&#10;lKR4C/7JXY/+nPVa9PKf94+RFT4T8hqKKK+pOYK/tv8A2Uf+UW/7Nf8A2Svw9/6bLav4kK/tv/ZR&#10;/wCUW/7Nf/ZK/D3/AKbLavFzr4I+prS3PfaKKK+d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5jP+C0n/KUjwF/2Sux/wDTnqtf051/MZ/wWk/5SkeAv+yV2P8A6c9V&#10;r08p/wB4+RFT4T8hqKKK+pOYK/tv/ZR/5Rb/ALNf/ZK/D3/pstq/iQr+2/8AZR/5Rb/s1/8AZK/D&#10;3/pstq8XOvgj6mtLc99ooor50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mM/4LSf8AKUjwF/2Sux/9Oeq1/TnX8xn/AAWk/wCUpHgL/sldj/6c9Vr08p/3j5EVPhPy&#10;Gooor6k5gr+2/wDZR/5Rb/s1/wDZK/D3/pstq/iQr+2/9lH/AJRb/s1/9kr8Pf8Apstq8XOvgj6m&#10;tLc99ooor503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mM/4LSf&#10;8pSPAX/ZK7H/ANOeq1/TnX8xn/BaT/lKR4C/7JXY/wDpz1WvTyn/AHj5EVPhPyGooor6k5gr+2/9&#10;lH/lFv8As1/9kr8Pf+my2r+JCv7b/wBlH/lFv+zX/wBkr8Pf+my2rxc6+CPqa0tz32iiivnT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z/gtJ/wApSPAX/ZK7H/05&#10;6rX9OdfzGf8ABaT/AJSkeAv+yV2P/pz1WvTyn/ePkRU+E/IaiiivqTmCv7b/ANlH/lFv+zX/ANkr&#10;8Pf+my2r+JCv7b/2Uf8AlFv+zX/2Svw9/wCmy2rxc6+CPqa0tz32iiivnT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Yz/gtJ/ylI8Bf9krsf8A056rX9OdfzGf8FpP&#10;+UpHgL/sldj/AOnPVa9PKf8AePkRU+E/IaiiivqTmCv7b/2Uf+UW/wCzX/2Svw9/6bLav4kK/tv/&#10;AGUf+UW/7Nf/AGSvw9/6bLavFzr4I+prS3PfaKKK+d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mM/4LSf8pSPAX/ZK7H/ANOeq1/TnX8xn/BaT/lKR4C/7JXY/wDpz1Wv&#10;Tyn/AHj5EVPhPyGooor6k5gr+2/9lH/lFv8As1/9kr8Pf+my2r+JCv7b/wBlH/lFv+zX/wBkr8Pf&#10;+my2rxc6+CPqa0tz32iiivnT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Yz/gtJ/wApSPAX/ZK7H/056rX9OdfzGf8ABaT/AJSkeAv+yV2P/pz1WvTyn/ePkRU+E/Ia&#10;iiivqTmCv7b/ANlH/lFv+zX/ANkr8Pf+my2r+JCv7b/2Uf8AlFv+zX/2Svw9/wCmy2rxc6+CPqa0&#10;tz32iiivnT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Yz/gtJ/y&#10;lI8Bf9krsf8A056rX9OdfzGf8FpP+UpHgL/sldj/AOnPVa9PKf8AePkRU+E/IaiiivqTmCv7b/2U&#10;f+UW/wCzX/2Svw9/6bLav4kK/tv/AGUf+UW/7Nf/AGSvw9/6bLavFzr4I+prS3PfaKKK+d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jP+C0n/AClI8Bf9krsf/Tnq&#10;tf051/MZ/wAFpP8AlKR4C/7JXY/+nPVa9PKf94+RFT4T8hqKKK+pOYK/tv8A2Uf+UW/7Nf8A2Svw&#10;9/6bLav4kK/tv/ZR/wCUW/7Nf/ZK/D3/AKbLavFzr4I+prS3PfaKKK+dN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5jP+C0n/KUjwF/2Sux/9Oeq1/TnX8xn/BaT/lKR4C/7JXY/+nPVa9PKf94+&#10;RFT4T8hqKKK+pOYK/tv/AGUf+UW/7Nf/AGSvw9/6bLav4kK/tv8A2Uf+UW/7Nf8A2Svw9/6bLavF&#10;zr4I+prS3PfaKKK+dN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5&#10;jP8AgtJ/ylI8Bf8AZK7H/wBOeq1/TnX8xn/BaT/lKR4C/wCyV2P/AKc9Vr08p/3j5EVPhPyGooor&#10;6k5gr+2/9lH/AJRb/s1/9kr8Pf8Apstq/iQr+2/9lH/lFv8As1/9kr8Pf+my2rxc6+CPqa0tz32i&#10;iivnT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Yz/gtJ/ylI8Bf&#10;9krsf/Tnqtf051/MZ/wWk/5SkeAv+yV2P/pz1WvTyn/ePkRU+E/IaiiivqTmCv7b/wBlH/lFv+zX&#10;/wBkr8Pf+my2r+JCv7b/ANlH/lFv+zX/ANkr8Pf+my2rxc6+CPqa0tz32iiivnT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Yz/AILSf8pSPAX/AGSux/8ATnqtf051&#10;/MZ/wWk/5SkeAv8Asldj/wCnPVa9PKf94+RFT4T8hqKKK+pOYK/tv/ZR/wCUW/7Nf/ZK/D3/AKbL&#10;av4kK/tv/ZR/5Rb/ALNf/ZK/D3/pstq8XOvgj6mtLc99ooor503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DcAAAAAQAAANwAAAABAAKgAgAEAAAAAQAAAWmgAwAEAAAAAQAAAHwAAAAA/9sAQwABAQEBAQEB&#10;AQEBAQEBAQIDAgICAgIDAgMCAwQEBAQEBAQEBQUGBQUFBgUEBAYIBgYHBwcHBwQFCAkIBwgGBwcH&#10;/9sAQwEBAQECAQIDAgIDBwUEBQcHBwcHBwcHBwcHBwcHBwcHBwcHBwcHBwcHBwcHBwcHBwcHBwcH&#10;BwcHBwcHBwcHBwcH/8AAEQgAfAF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oar-logo-1.jpg" style="position:absolute;width:5662356;height:2381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m&#10;pLTEAAAA2gAAAA8AAABkcnMvZG93bnJldi54bWxEj0FLAzEUhO+C/yE8wYu02RaUsjYtpaVYDx5s&#10;+wNek+dm6eZl2Tx3V3+9EQSPw8x8wyzXY2hUT12qIxuYTQtQxDa6misD59N+sgCVBNlhE5kMfFGC&#10;9er2ZomliwO/U3+USmUIpxINeJG21DpZTwHTNLbE2fuIXUDJsqu063DI8NDoeVE86YA15wWPLW09&#10;2evxMxiw3n4/7i4P++1ZDvJ6edNheOmNub8bN8+ghEb5D/+1D87AHH6v5BugV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RmpLTEAAAA2gAAAA8AAAAAAAAAAAAAAAAAnAIA&#10;AGRycy9kb3ducmV2LnhtbFBLBQYAAAAABAAEAPcAAACNAwAAAAA=&#10;">
                  <v:imagedata r:id="rId13" o:title="soar-logo-1.jpg" croptop="12180f" cropbottom="29867f" cropleft="14792f" cropright="10161f"/>
                  <v:path arrowok="t"/>
                </v:shape>
                <v:rect id="Rectangle 3" o:spid="_x0000_s1028" style="position:absolute;left:253314;top:2452119;width:4015504;height:7512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T2nwwAA&#10;ANoAAAAPAAAAZHJzL2Rvd25yZXYueG1sRI/dasJAFITvC77DcoTe1Y0plJC6igiRUr2oPw9wmj1m&#10;g9mzIbuJ8e3dQsHLYWa+YRar0TZioM7XjhXMZwkI4tLpmisF51PxloHwAVlj45gU3MnDajl5WWCu&#10;3Y0PNBxDJSKEfY4KTAhtLqUvDVn0M9cSR+/iOoshyq6SusNbhNtGpknyIS3WHBcMtrQxVF6PvVXw&#10;e7VuY36KtP/e7saT11nj9plSr9Nx/Qki0Bie4f/2l1bwDn9X4g2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T2nwwAAANoAAAAPAAAAAAAAAAAAAAAAAJcCAABkcnMvZG93&#10;bnJldi54bWxQSwUGAAAAAAQABAD1AAAAhwMAAAAA&#10;" fillcolor="black [3213]" strokecolor="#4579b8 [3044]">
                  <v:shadow on="t" opacity="22937f" mv:blur="40000f" origin=",.5" offset="0,23000emu"/>
                  <v:textbox>
                    <w:txbxContent>
                      <w:p w14:paraId="05D80478" w14:textId="77777777" w:rsidR="00DB586D" w:rsidRDefault="00DB586D" w:rsidP="00DB586D">
                        <w:pPr>
                          <w:rPr>
                            <w:rFonts w:eastAsia="Times New Roman" w:cs="Times New Roman"/>
                          </w:rPr>
                        </w:pPr>
                      </w:p>
                    </w:txbxContent>
                  </v:textbox>
                </v:rect>
                <v:shape id="Picture 4" o:spid="_x0000_s1029" type="#_x0000_t75" style="position:absolute;left:1188209;top:2452120;width:2180997;height:7512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S&#10;zOTBAAAA2gAAAA8AAABkcnMvZG93bnJldi54bWxEj1FrwkAQhN8L/odjhb7Vi0WkRE8RQbA+Wdsf&#10;sM2tSUxu78itMfXX94RCH4eZ+YZZrgfXqp66WHs2MJ1koIgLb2suDXx97l7eQEVBtth6JgM/FGG9&#10;Gj0tMbf+xh/Un6RUCcIxRwOVSMi1jkVFDuPEB+LknX3nUJLsSm07vCW4a/Vrls21w5rTQoWBthUV&#10;zenqDDTNVN+Pgr2W/bU/vIfwfRmCMc/jYbMAJTTIf/ivvbcGZvC4km6AXv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qSzOTBAAAA2gAAAA8AAAAAAAAAAAAAAAAAnAIAAGRy&#10;cy9kb3ducmV2LnhtbFBLBQYAAAAABAAEAPcAAACKAwAAAAA=&#10;">
                  <v:imagedata r:id="rId14" o:title=""/>
                </v:shape>
                <w10:wrap type="square" anchorx="margin" anchory="margin"/>
              </v:group>
            </w:pict>
          </mc:Fallback>
        </mc:AlternateContent>
      </w:r>
    </w:p>
    <w:p w14:paraId="637D2632" w14:textId="77777777" w:rsidR="00DB586D" w:rsidRDefault="00DB586D" w:rsidP="00DB586D">
      <w:pPr>
        <w:tabs>
          <w:tab w:val="left" w:pos="3130"/>
        </w:tabs>
      </w:pPr>
      <w:r>
        <w:t xml:space="preserve">  </w:t>
      </w:r>
    </w:p>
    <w:p w14:paraId="532F4552" w14:textId="77777777" w:rsidR="00DB586D" w:rsidRPr="00610A90" w:rsidRDefault="00DB586D" w:rsidP="00DB586D">
      <w:pPr>
        <w:tabs>
          <w:tab w:val="left" w:pos="3130"/>
        </w:tabs>
      </w:pPr>
      <w:r>
        <w:t xml:space="preserve">          </w:t>
      </w:r>
    </w:p>
    <w:p w14:paraId="57834FFA" w14:textId="77777777" w:rsidR="00DB586D" w:rsidRDefault="00DB586D" w:rsidP="00DB586D">
      <w:pPr>
        <w:ind w:left="1440"/>
        <w:jc w:val="right"/>
        <w:rPr>
          <w:rFonts w:ascii="Constantia" w:eastAsia="Times New Roman" w:hAnsi="Constantia" w:cs="Times New Roman"/>
          <w:b/>
          <w:sz w:val="24"/>
          <w:szCs w:val="24"/>
        </w:rPr>
      </w:pPr>
      <w:r>
        <w:rPr>
          <w:rFonts w:ascii="Constantia" w:hAnsi="Constantia"/>
          <w:b/>
        </w:rPr>
        <w:br w:type="page"/>
      </w:r>
    </w:p>
    <w:p w14:paraId="332CD398" w14:textId="657614D9" w:rsidR="00450D2A" w:rsidRDefault="00450D2A" w:rsidP="00DC24D2">
      <w:pPr>
        <w:pStyle w:val="NormalWeb"/>
        <w:rPr>
          <w:rFonts w:ascii="Constantia" w:hAnsi="Constantia"/>
        </w:rPr>
      </w:pPr>
      <w:r>
        <w:rPr>
          <w:rFonts w:ascii="Constantia" w:hAnsi="Constantia"/>
        </w:rPr>
        <w:lastRenderedPageBreak/>
        <w:t>Starting in May 2012</w:t>
      </w:r>
      <w:r w:rsidR="001F6F8E">
        <w:rPr>
          <w:rFonts w:ascii="Constantia" w:hAnsi="Constantia"/>
        </w:rPr>
        <w:t xml:space="preserve">, </w:t>
      </w:r>
      <w:r w:rsidR="00FC0064">
        <w:rPr>
          <w:rFonts w:ascii="Constantia" w:hAnsi="Constantia"/>
        </w:rPr>
        <w:t>the</w:t>
      </w:r>
      <w:r>
        <w:rPr>
          <w:rFonts w:ascii="Constantia" w:hAnsi="Constantia"/>
        </w:rPr>
        <w:t xml:space="preserve"> SOAR Interns </w:t>
      </w:r>
      <w:r w:rsidR="001F6F8E">
        <w:rPr>
          <w:rFonts w:ascii="Constantia" w:hAnsi="Constantia"/>
        </w:rPr>
        <w:t xml:space="preserve">began field work to ground truth the predictions of </w:t>
      </w:r>
      <w:r>
        <w:rPr>
          <w:rFonts w:ascii="Constantia" w:hAnsi="Constantia"/>
        </w:rPr>
        <w:t xml:space="preserve">GIS model, developed </w:t>
      </w:r>
      <w:r w:rsidR="00BA1AE5">
        <w:rPr>
          <w:rFonts w:ascii="Constantia" w:hAnsi="Constantia"/>
        </w:rPr>
        <w:t>with</w:t>
      </w:r>
      <w:r w:rsidR="001F6F8E">
        <w:rPr>
          <w:rFonts w:ascii="Constantia" w:hAnsi="Constantia"/>
        </w:rPr>
        <w:t xml:space="preserve"> Stone Environmental, designed to</w:t>
      </w:r>
      <w:r>
        <w:rPr>
          <w:rFonts w:ascii="Constantia" w:hAnsi="Constantia"/>
        </w:rPr>
        <w:t xml:space="preserve"> identify fields in Randolph</w:t>
      </w:r>
      <w:r w:rsidR="001F6F8E">
        <w:rPr>
          <w:rFonts w:ascii="Constantia" w:hAnsi="Constantia"/>
        </w:rPr>
        <w:t xml:space="preserve"> Vermont</w:t>
      </w:r>
      <w:r>
        <w:rPr>
          <w:rFonts w:ascii="Constantia" w:hAnsi="Constantia"/>
        </w:rPr>
        <w:t xml:space="preserve"> that </w:t>
      </w:r>
      <w:r w:rsidR="001F6F8E">
        <w:rPr>
          <w:rFonts w:ascii="Constantia" w:hAnsi="Constantia"/>
        </w:rPr>
        <w:t>could be used</w:t>
      </w:r>
      <w:r>
        <w:rPr>
          <w:rFonts w:ascii="Constantia" w:hAnsi="Constantia"/>
        </w:rPr>
        <w:t xml:space="preserve"> for energy grass production.</w:t>
      </w:r>
      <w:r w:rsidR="001F6F8E">
        <w:rPr>
          <w:rFonts w:ascii="Constantia" w:hAnsi="Constantia"/>
        </w:rPr>
        <w:t xml:space="preserve"> The GIS model classified open land that might be suitable for grass energy production into</w:t>
      </w:r>
      <w:r>
        <w:rPr>
          <w:rFonts w:ascii="Constantia" w:hAnsi="Constantia"/>
        </w:rPr>
        <w:t xml:space="preserve"> three </w:t>
      </w:r>
      <w:r w:rsidR="001F6F8E">
        <w:rPr>
          <w:rFonts w:ascii="Constantia" w:hAnsi="Constantia"/>
        </w:rPr>
        <w:t>types:</w:t>
      </w:r>
      <w:r w:rsidR="00BA1AE5">
        <w:rPr>
          <w:rFonts w:ascii="Constantia" w:hAnsi="Constantia"/>
        </w:rPr>
        <w:t xml:space="preserve"> aba</w:t>
      </w:r>
      <w:r w:rsidR="001F6F8E">
        <w:rPr>
          <w:rFonts w:ascii="Constantia" w:hAnsi="Constantia"/>
        </w:rPr>
        <w:t>ndoned fields; mown fields</w:t>
      </w:r>
      <w:proofErr w:type="gramStart"/>
      <w:r w:rsidR="001F6F8E">
        <w:rPr>
          <w:rFonts w:ascii="Constantia" w:hAnsi="Constantia"/>
        </w:rPr>
        <w:t>;</w:t>
      </w:r>
      <w:proofErr w:type="gramEnd"/>
      <w:r w:rsidR="00BA1AE5">
        <w:rPr>
          <w:rFonts w:ascii="Constantia" w:hAnsi="Constantia"/>
        </w:rPr>
        <w:t xml:space="preserve"> and </w:t>
      </w:r>
      <w:r w:rsidR="001F6F8E">
        <w:rPr>
          <w:rFonts w:ascii="Constantia" w:hAnsi="Constantia"/>
        </w:rPr>
        <w:t xml:space="preserve">fields growing back into </w:t>
      </w:r>
      <w:r w:rsidR="00BA1AE5">
        <w:rPr>
          <w:rFonts w:ascii="Constantia" w:hAnsi="Constantia"/>
        </w:rPr>
        <w:t xml:space="preserve">scrub. </w:t>
      </w:r>
    </w:p>
    <w:p w14:paraId="18D99086" w14:textId="6D8A2C29" w:rsidR="008F2D27" w:rsidRPr="008F2D27" w:rsidRDefault="008F2D27" w:rsidP="00DC24D2">
      <w:pPr>
        <w:pStyle w:val="NormalWeb"/>
        <w:rPr>
          <w:rFonts w:ascii="Constantia" w:hAnsi="Constantia"/>
          <w:b/>
        </w:rPr>
      </w:pPr>
      <w:r w:rsidRPr="008F2D27">
        <w:rPr>
          <w:rFonts w:ascii="Constantia" w:hAnsi="Constantia"/>
          <w:b/>
        </w:rPr>
        <w:t>GOALS</w:t>
      </w:r>
    </w:p>
    <w:p w14:paraId="4EA8AB67" w14:textId="638DE8E4" w:rsidR="00717B7A" w:rsidRDefault="00097CBD" w:rsidP="00DC24D2">
      <w:pPr>
        <w:pStyle w:val="NormalWeb"/>
        <w:rPr>
          <w:rFonts w:ascii="Constantia" w:hAnsi="Constantia"/>
        </w:rPr>
      </w:pPr>
      <w:r>
        <w:rPr>
          <w:rFonts w:ascii="Constantia" w:hAnsi="Constantia"/>
        </w:rPr>
        <w:t xml:space="preserve">The SOAR </w:t>
      </w:r>
      <w:proofErr w:type="spellStart"/>
      <w:r>
        <w:rPr>
          <w:rFonts w:ascii="Constantia" w:hAnsi="Constantia"/>
        </w:rPr>
        <w:t>Grassbasket</w:t>
      </w:r>
      <w:proofErr w:type="spellEnd"/>
      <w:r>
        <w:rPr>
          <w:rFonts w:ascii="Constantia" w:hAnsi="Constantia"/>
        </w:rPr>
        <w:t xml:space="preserve"> mission for summer 2012</w:t>
      </w:r>
      <w:r w:rsidR="00717B7A">
        <w:rPr>
          <w:rFonts w:ascii="Constantia" w:hAnsi="Constantia"/>
        </w:rPr>
        <w:t xml:space="preserve"> wa</w:t>
      </w:r>
      <w:r>
        <w:rPr>
          <w:rFonts w:ascii="Constantia" w:hAnsi="Constantia"/>
        </w:rPr>
        <w:t>s to “ground-truth” all of the</w:t>
      </w:r>
      <w:r w:rsidR="00717B7A">
        <w:rPr>
          <w:rFonts w:ascii="Constantia" w:hAnsi="Constantia"/>
        </w:rPr>
        <w:t xml:space="preserve"> fields </w:t>
      </w:r>
      <w:r>
        <w:rPr>
          <w:rFonts w:ascii="Constantia" w:hAnsi="Constantia"/>
        </w:rPr>
        <w:t>identified as suitable for energy grass production by the GIS model. We wanted to see how well the model had properly predicted a number of parameters, both physical and functional. Physical parameters included</w:t>
      </w:r>
      <w:r w:rsidR="00EA28A6">
        <w:rPr>
          <w:rFonts w:ascii="Constantia" w:hAnsi="Constantia"/>
        </w:rPr>
        <w:t xml:space="preserve"> slope, mowing obstacles, surface water, and access. </w:t>
      </w:r>
      <w:r>
        <w:rPr>
          <w:rFonts w:ascii="Constantia" w:hAnsi="Constantia"/>
        </w:rPr>
        <w:t xml:space="preserve">Functional attributes were use and or development of fields, and whether suitable fields were proximal to one another. </w:t>
      </w:r>
    </w:p>
    <w:p w14:paraId="229805E5" w14:textId="3D26E986" w:rsidR="008F2D27" w:rsidRPr="008F2D27" w:rsidRDefault="008F2D27" w:rsidP="00DC24D2">
      <w:pPr>
        <w:pStyle w:val="NormalWeb"/>
        <w:rPr>
          <w:rFonts w:ascii="Constantia" w:hAnsi="Constantia"/>
          <w:b/>
        </w:rPr>
      </w:pPr>
      <w:r w:rsidRPr="008F2D27">
        <w:rPr>
          <w:rFonts w:ascii="Constantia" w:hAnsi="Constantia"/>
          <w:b/>
        </w:rPr>
        <w:t>INITIAL SURVEYS</w:t>
      </w:r>
    </w:p>
    <w:p w14:paraId="67CA027A" w14:textId="3D5B2299" w:rsidR="00F7320F" w:rsidRDefault="00CD3909" w:rsidP="00DC24D2">
      <w:pPr>
        <w:pStyle w:val="NormalWeb"/>
        <w:rPr>
          <w:rFonts w:ascii="Constantia" w:hAnsi="Constantia"/>
        </w:rPr>
      </w:pPr>
      <w:r>
        <w:rPr>
          <w:rFonts w:ascii="Constantia" w:hAnsi="Constantia"/>
        </w:rPr>
        <w:t xml:space="preserve">We completed initial </w:t>
      </w:r>
      <w:r w:rsidR="00097CBD">
        <w:rPr>
          <w:rFonts w:ascii="Constantia" w:hAnsi="Constantia"/>
        </w:rPr>
        <w:t>“</w:t>
      </w:r>
      <w:r>
        <w:rPr>
          <w:rFonts w:ascii="Constantia" w:hAnsi="Constantia"/>
        </w:rPr>
        <w:t>drive-by</w:t>
      </w:r>
      <w:r w:rsidR="00097CBD">
        <w:rPr>
          <w:rFonts w:ascii="Constantia" w:hAnsi="Constantia"/>
        </w:rPr>
        <w:t>” or “windshield”</w:t>
      </w:r>
      <w:r>
        <w:rPr>
          <w:rFonts w:ascii="Constantia" w:hAnsi="Constantia"/>
        </w:rPr>
        <w:t xml:space="preserve"> surveys in mid-May and found that </w:t>
      </w:r>
      <w:r w:rsidR="00097CBD">
        <w:rPr>
          <w:rFonts w:ascii="Constantia" w:hAnsi="Constantia"/>
        </w:rPr>
        <w:t>most</w:t>
      </w:r>
      <w:r>
        <w:rPr>
          <w:rFonts w:ascii="Constantia" w:hAnsi="Constantia"/>
        </w:rPr>
        <w:t xml:space="preserve"> fields </w:t>
      </w:r>
      <w:r w:rsidR="00097CBD">
        <w:rPr>
          <w:rFonts w:ascii="Constantia" w:hAnsi="Constantia"/>
        </w:rPr>
        <w:t xml:space="preserve">were being utilized for farming, apparently cropped for hay or </w:t>
      </w:r>
      <w:proofErr w:type="spellStart"/>
      <w:r w:rsidR="00097CBD">
        <w:rPr>
          <w:rFonts w:ascii="Constantia" w:hAnsi="Constantia"/>
        </w:rPr>
        <w:t>haylage</w:t>
      </w:r>
      <w:proofErr w:type="spellEnd"/>
      <w:r w:rsidR="00097CBD">
        <w:rPr>
          <w:rFonts w:ascii="Constantia" w:hAnsi="Constantia"/>
        </w:rPr>
        <w:t>.</w:t>
      </w:r>
      <w:r w:rsidR="00FC0064">
        <w:rPr>
          <w:rFonts w:ascii="Constantia" w:hAnsi="Constantia"/>
        </w:rPr>
        <w:t xml:space="preserve"> </w:t>
      </w:r>
      <w:r w:rsidR="008F2D27">
        <w:rPr>
          <w:rFonts w:ascii="Constantia" w:hAnsi="Constantia"/>
        </w:rPr>
        <w:t>Because all</w:t>
      </w:r>
      <w:r w:rsidR="00097CBD">
        <w:rPr>
          <w:rFonts w:ascii="Constantia" w:hAnsi="Constantia"/>
        </w:rPr>
        <w:t xml:space="preserve"> of the</w:t>
      </w:r>
      <w:r w:rsidR="008F2D27">
        <w:rPr>
          <w:rFonts w:ascii="Constantia" w:hAnsi="Constantia"/>
        </w:rPr>
        <w:t xml:space="preserve"> fields</w:t>
      </w:r>
      <w:r w:rsidR="00097CBD">
        <w:rPr>
          <w:rFonts w:ascii="Constantia" w:hAnsi="Constantia"/>
        </w:rPr>
        <w:t xml:space="preserve"> identified by the GIS model</w:t>
      </w:r>
      <w:r w:rsidR="008F2D27">
        <w:rPr>
          <w:rFonts w:ascii="Constantia" w:hAnsi="Constantia"/>
        </w:rPr>
        <w:t xml:space="preserve"> were visible from roads we could</w:t>
      </w:r>
      <w:r w:rsidR="00097CBD">
        <w:rPr>
          <w:rFonts w:ascii="Constantia" w:hAnsi="Constantia"/>
        </w:rPr>
        <w:t xml:space="preserve"> easily</w:t>
      </w:r>
      <w:r w:rsidR="008F2D27">
        <w:rPr>
          <w:rFonts w:ascii="Constantia" w:hAnsi="Constantia"/>
        </w:rPr>
        <w:t xml:space="preserve"> see </w:t>
      </w:r>
      <w:r w:rsidR="00FC0064">
        <w:rPr>
          <w:rFonts w:ascii="Constantia" w:hAnsi="Constantia"/>
        </w:rPr>
        <w:t xml:space="preserve">either tire marks from mowing or mowing lines that allowed us to come </w:t>
      </w:r>
      <w:r w:rsidR="00097CBD">
        <w:rPr>
          <w:rFonts w:ascii="Constantia" w:hAnsi="Constantia"/>
        </w:rPr>
        <w:t>conclude</w:t>
      </w:r>
      <w:r w:rsidR="00FC0064">
        <w:rPr>
          <w:rFonts w:ascii="Constantia" w:hAnsi="Constantia"/>
        </w:rPr>
        <w:t xml:space="preserve"> that </w:t>
      </w:r>
      <w:r w:rsidR="00097CBD">
        <w:rPr>
          <w:rFonts w:ascii="Constantia" w:hAnsi="Constantia"/>
        </w:rPr>
        <w:t>fields</w:t>
      </w:r>
      <w:r w:rsidR="00FC0064">
        <w:rPr>
          <w:rFonts w:ascii="Constantia" w:hAnsi="Constantia"/>
        </w:rPr>
        <w:t xml:space="preserve"> were being used for hay</w:t>
      </w:r>
      <w:r w:rsidR="00097CBD">
        <w:rPr>
          <w:rFonts w:ascii="Constantia" w:hAnsi="Constantia"/>
        </w:rPr>
        <w:t xml:space="preserve"> or </w:t>
      </w:r>
      <w:proofErr w:type="spellStart"/>
      <w:r w:rsidR="00097CBD">
        <w:rPr>
          <w:rFonts w:ascii="Constantia" w:hAnsi="Constantia"/>
        </w:rPr>
        <w:t>haylage</w:t>
      </w:r>
      <w:proofErr w:type="spellEnd"/>
      <w:r w:rsidR="00FC0064">
        <w:rPr>
          <w:rFonts w:ascii="Constantia" w:hAnsi="Constantia"/>
        </w:rPr>
        <w:t xml:space="preserve"> production. </w:t>
      </w:r>
      <w:r w:rsidR="00097CBD">
        <w:rPr>
          <w:rFonts w:ascii="Constantia" w:hAnsi="Constantia"/>
        </w:rPr>
        <w:t xml:space="preserve">Windshield survey results from Randolph are shown below: </w:t>
      </w:r>
    </w:p>
    <w:p w14:paraId="2A62730B" w14:textId="1DDB1F59" w:rsidR="00FC0064" w:rsidRDefault="0030380C" w:rsidP="00FC0064">
      <w:pPr>
        <w:pStyle w:val="NormalWeb"/>
        <w:spacing w:after="0" w:afterAutospacing="0"/>
        <w:jc w:val="center"/>
        <w:rPr>
          <w:rFonts w:ascii="Constantia" w:hAnsi="Constantia"/>
        </w:rPr>
      </w:pPr>
      <w:r>
        <w:rPr>
          <w:noProof/>
        </w:rPr>
        <w:drawing>
          <wp:inline distT="0" distB="0" distL="0" distR="0" wp14:anchorId="111D000D" wp14:editId="2A647EDC">
            <wp:extent cx="2362200" cy="3128963"/>
            <wp:effectExtent l="0" t="0" r="1905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C0064">
        <w:rPr>
          <w:rFonts w:ascii="Constantia" w:hAnsi="Constantia"/>
        </w:rPr>
        <w:t xml:space="preserve"> </w:t>
      </w:r>
    </w:p>
    <w:p w14:paraId="03F83645" w14:textId="2AC04AA2" w:rsidR="00FC0064" w:rsidRPr="00FC0064" w:rsidRDefault="00FC0064" w:rsidP="00FC0064">
      <w:pPr>
        <w:pStyle w:val="NormalWeb"/>
        <w:spacing w:before="0" w:beforeAutospacing="0"/>
        <w:jc w:val="center"/>
        <w:rPr>
          <w:rFonts w:ascii="Constantia" w:hAnsi="Constantia"/>
          <w:sz w:val="20"/>
          <w:szCs w:val="20"/>
        </w:rPr>
      </w:pPr>
      <w:r w:rsidRPr="00FC0064">
        <w:rPr>
          <w:rFonts w:ascii="Constantia" w:hAnsi="Constantia"/>
          <w:sz w:val="20"/>
          <w:szCs w:val="20"/>
        </w:rPr>
        <w:t>Chart 1: Results from Mid-May Survey</w:t>
      </w:r>
    </w:p>
    <w:p w14:paraId="0AE727FF" w14:textId="77777777" w:rsidR="0030380C" w:rsidRDefault="0030380C" w:rsidP="00FC0064">
      <w:pPr>
        <w:pStyle w:val="NormalWeb"/>
        <w:rPr>
          <w:rFonts w:ascii="Constantia" w:hAnsi="Constantia"/>
        </w:rPr>
      </w:pPr>
    </w:p>
    <w:p w14:paraId="11FD0881" w14:textId="77777777" w:rsidR="0030380C" w:rsidRDefault="0030380C" w:rsidP="00FC0064">
      <w:pPr>
        <w:pStyle w:val="NormalWeb"/>
        <w:rPr>
          <w:rFonts w:ascii="Constantia" w:hAnsi="Constantia"/>
        </w:rPr>
      </w:pPr>
    </w:p>
    <w:p w14:paraId="2DFC05B0" w14:textId="2DA621AE" w:rsidR="00FC0064" w:rsidRDefault="00FC0064" w:rsidP="00FC0064">
      <w:pPr>
        <w:pStyle w:val="NormalWeb"/>
        <w:rPr>
          <w:rFonts w:ascii="Constantia" w:hAnsi="Constantia"/>
        </w:rPr>
      </w:pPr>
      <w:r>
        <w:rPr>
          <w:rFonts w:ascii="Constantia" w:hAnsi="Constantia"/>
        </w:rPr>
        <w:lastRenderedPageBreak/>
        <w:t xml:space="preserve">After analyzing this data, we decided </w:t>
      </w:r>
      <w:r w:rsidR="000176FC">
        <w:rPr>
          <w:rFonts w:ascii="Constantia" w:hAnsi="Constantia"/>
        </w:rPr>
        <w:t>to</w:t>
      </w:r>
      <w:r>
        <w:rPr>
          <w:rFonts w:ascii="Constantia" w:hAnsi="Constantia"/>
        </w:rPr>
        <w:t xml:space="preserve"> conduct another </w:t>
      </w:r>
      <w:r w:rsidR="000176FC">
        <w:rPr>
          <w:rFonts w:ascii="Constantia" w:hAnsi="Constantia"/>
        </w:rPr>
        <w:t>windshield</w:t>
      </w:r>
      <w:r>
        <w:rPr>
          <w:rFonts w:ascii="Constantia" w:hAnsi="Constantia"/>
        </w:rPr>
        <w:t xml:space="preserve"> survey </w:t>
      </w:r>
      <w:r w:rsidR="000176FC">
        <w:rPr>
          <w:rFonts w:ascii="Constantia" w:hAnsi="Constantia"/>
        </w:rPr>
        <w:t>around the time of</w:t>
      </w:r>
      <w:r>
        <w:rPr>
          <w:rFonts w:ascii="Constantia" w:hAnsi="Constantia"/>
        </w:rPr>
        <w:t xml:space="preserve"> first cut of hay.</w:t>
      </w:r>
      <w:r w:rsidR="004B6673">
        <w:rPr>
          <w:rFonts w:ascii="Constantia" w:hAnsi="Constantia"/>
        </w:rPr>
        <w:t xml:space="preserve"> In early July</w:t>
      </w:r>
      <w:r w:rsidR="000176FC">
        <w:rPr>
          <w:rFonts w:ascii="Constantia" w:hAnsi="Constantia"/>
        </w:rPr>
        <w:t>,</w:t>
      </w:r>
      <w:r w:rsidR="004B6673">
        <w:rPr>
          <w:rFonts w:ascii="Constantia" w:hAnsi="Constantia"/>
        </w:rPr>
        <w:t xml:space="preserve"> we went back out on the road and looked at all the same fields again.</w:t>
      </w:r>
      <w:r w:rsidR="002312AB">
        <w:rPr>
          <w:rFonts w:ascii="Constantia" w:hAnsi="Constantia"/>
        </w:rPr>
        <w:t xml:space="preserve"> We could tell which fie</w:t>
      </w:r>
      <w:r w:rsidR="000176FC">
        <w:rPr>
          <w:rFonts w:ascii="Constantia" w:hAnsi="Constantia"/>
        </w:rPr>
        <w:t>lds had been harvested for hay by looking for absence of (or removal of) cut material</w:t>
      </w:r>
      <w:r w:rsidR="002312AB">
        <w:rPr>
          <w:rFonts w:ascii="Constantia" w:hAnsi="Constantia"/>
        </w:rPr>
        <w:t>. Our results</w:t>
      </w:r>
      <w:r w:rsidR="000C6B45">
        <w:rPr>
          <w:rFonts w:ascii="Constantia" w:hAnsi="Constantia"/>
        </w:rPr>
        <w:t xml:space="preserve"> were exactly the same as the previous survey with 15% of the fields being unused.</w:t>
      </w:r>
    </w:p>
    <w:p w14:paraId="39C68B20" w14:textId="77777777" w:rsidR="00921855" w:rsidRDefault="0030380C" w:rsidP="00921855">
      <w:pPr>
        <w:pStyle w:val="NormalWeb"/>
        <w:spacing w:after="0" w:afterAutospacing="0"/>
        <w:jc w:val="center"/>
        <w:rPr>
          <w:rFonts w:ascii="Constantia" w:hAnsi="Constantia"/>
        </w:rPr>
      </w:pPr>
      <w:r>
        <w:rPr>
          <w:noProof/>
        </w:rPr>
        <w:drawing>
          <wp:inline distT="0" distB="0" distL="0" distR="0" wp14:anchorId="47F1FED9" wp14:editId="3F8ED5E1">
            <wp:extent cx="2366683" cy="3119718"/>
            <wp:effectExtent l="0" t="0" r="14605"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6D1A05" w14:textId="44535E35" w:rsidR="0030380C" w:rsidRPr="00450D2A" w:rsidRDefault="00921855" w:rsidP="00921855">
      <w:pPr>
        <w:pStyle w:val="NormalWeb"/>
        <w:spacing w:before="0" w:beforeAutospacing="0"/>
        <w:jc w:val="center"/>
        <w:rPr>
          <w:rFonts w:ascii="Constantia" w:hAnsi="Constantia"/>
        </w:rPr>
      </w:pPr>
      <w:r w:rsidRPr="00921855">
        <w:rPr>
          <w:rFonts w:ascii="Constantia" w:hAnsi="Constantia"/>
          <w:sz w:val="20"/>
        </w:rPr>
        <w:t>Chart 2: Results from Early July Survey</w:t>
      </w:r>
    </w:p>
    <w:p w14:paraId="708E7F6E" w14:textId="19869C49" w:rsidR="000176FC" w:rsidRDefault="000176FC" w:rsidP="000C6B45">
      <w:pPr>
        <w:pStyle w:val="NormalWeb"/>
        <w:rPr>
          <w:rFonts w:ascii="Constantia" w:hAnsi="Constantia"/>
        </w:rPr>
      </w:pPr>
      <w:r>
        <w:rPr>
          <w:rFonts w:ascii="Constantia" w:hAnsi="Constantia"/>
        </w:rPr>
        <w:t xml:space="preserve">So, while the </w:t>
      </w:r>
      <w:proofErr w:type="spellStart"/>
      <w:r>
        <w:rPr>
          <w:rFonts w:ascii="Constantia" w:hAnsi="Constantia"/>
        </w:rPr>
        <w:t>Grassbasket</w:t>
      </w:r>
      <w:proofErr w:type="spellEnd"/>
      <w:r w:rsidR="00CE6C36">
        <w:rPr>
          <w:rFonts w:ascii="Constantia" w:hAnsi="Constantia"/>
        </w:rPr>
        <w:t xml:space="preserve"> GIS model </w:t>
      </w:r>
      <w:r>
        <w:rPr>
          <w:rFonts w:ascii="Constantia" w:hAnsi="Constantia"/>
        </w:rPr>
        <w:t xml:space="preserve">excluded prime agricultural soils, we have determined that even “marginal” open land is being used for agriculture. </w:t>
      </w:r>
      <w:r w:rsidR="000C6B45">
        <w:rPr>
          <w:rFonts w:ascii="Constantia" w:hAnsi="Constantia"/>
        </w:rPr>
        <w:t>In</w:t>
      </w:r>
      <w:r>
        <w:rPr>
          <w:rFonts w:ascii="Constantia" w:hAnsi="Constantia"/>
        </w:rPr>
        <w:t xml:space="preserve"> Randolph, </w:t>
      </w:r>
      <w:r w:rsidR="000C6B45">
        <w:rPr>
          <w:rFonts w:ascii="Constantia" w:hAnsi="Constantia"/>
        </w:rPr>
        <w:t>it seems very clear that any flat</w:t>
      </w:r>
      <w:r>
        <w:rPr>
          <w:rFonts w:ascii="Constantia" w:hAnsi="Constantia"/>
        </w:rPr>
        <w:t xml:space="preserve"> open area that is cultivatable</w:t>
      </w:r>
      <w:r w:rsidR="000C6B45">
        <w:rPr>
          <w:rFonts w:ascii="Constantia" w:hAnsi="Constantia"/>
        </w:rPr>
        <w:t xml:space="preserve"> is being uti</w:t>
      </w:r>
      <w:r>
        <w:rPr>
          <w:rFonts w:ascii="Constantia" w:hAnsi="Constantia"/>
        </w:rPr>
        <w:t>lized for agricultural purposes and most likely by farmers. A quick GIS evaluation and windshield survey of Woodstock suggests that this may be true across Central Vermont.</w:t>
      </w:r>
    </w:p>
    <w:p w14:paraId="65AFF8DF" w14:textId="2AEB5E93" w:rsidR="008F2D27" w:rsidRPr="008F2D27" w:rsidRDefault="008F2D27" w:rsidP="000C6B45">
      <w:pPr>
        <w:pStyle w:val="NormalWeb"/>
        <w:rPr>
          <w:rFonts w:ascii="Constantia" w:hAnsi="Constantia"/>
          <w:b/>
        </w:rPr>
      </w:pPr>
      <w:r w:rsidRPr="008F2D27">
        <w:rPr>
          <w:rFonts w:ascii="Constantia" w:hAnsi="Constantia"/>
          <w:b/>
        </w:rPr>
        <w:t>NEXT STEPS</w:t>
      </w:r>
    </w:p>
    <w:p w14:paraId="690A4DDE" w14:textId="356B57EC" w:rsidR="00254486" w:rsidRDefault="005D002C" w:rsidP="002B43F8">
      <w:pPr>
        <w:pStyle w:val="NormalWeb"/>
        <w:rPr>
          <w:rFonts w:ascii="Constantia" w:hAnsi="Constantia"/>
        </w:rPr>
      </w:pPr>
      <w:r>
        <w:rPr>
          <w:rFonts w:ascii="Constantia" w:hAnsi="Constantia"/>
        </w:rPr>
        <w:t>We believe that this summer’s field work indicates that fields that we had hoped would be suitable for energy grass production are not available for that purpose since they appear to be in use and are not abandoned or mowed only to keep trees at bay. We plan to create and administer a survey to confirm this conclusion and to determine</w:t>
      </w:r>
      <w:r w:rsidR="00254486">
        <w:rPr>
          <w:rFonts w:ascii="Constantia" w:hAnsi="Constantia"/>
        </w:rPr>
        <w:t xml:space="preserve"> </w:t>
      </w:r>
      <w:r>
        <w:rPr>
          <w:rFonts w:ascii="Constantia" w:hAnsi="Constantia"/>
        </w:rPr>
        <w:t>what role these fields, particularly those not owned by farmers, play in Vermont’s agricultural economy.</w:t>
      </w:r>
      <w:r w:rsidR="00F45F74">
        <w:rPr>
          <w:rFonts w:ascii="Constantia" w:hAnsi="Constantia"/>
        </w:rPr>
        <w:t xml:space="preserve"> Some believe that Vermont has at least 100,000 acres of unused (or formerly) agricultural land that could be used for biomass energy production. Our work suggests that, in our part of Central Vermont, this land may not be unused and may play an important role in supporting our current agricultural economy.</w:t>
      </w:r>
    </w:p>
    <w:p w14:paraId="2D13CDF7" w14:textId="74488250" w:rsidR="00254486" w:rsidRPr="00CA26CC" w:rsidRDefault="00254486" w:rsidP="00CA26CC">
      <w:pPr>
        <w:pStyle w:val="NormalWeb"/>
        <w:rPr>
          <w:rFonts w:ascii="Constantia" w:hAnsi="Constantia"/>
          <w:b/>
        </w:rPr>
      </w:pPr>
      <w:r w:rsidRPr="00CA26CC">
        <w:rPr>
          <w:rFonts w:ascii="Constantia" w:hAnsi="Constantia"/>
          <w:b/>
        </w:rPr>
        <w:t xml:space="preserve">Survey </w:t>
      </w:r>
      <w:r w:rsidR="00CA26CC" w:rsidRPr="00CA26CC">
        <w:rPr>
          <w:rFonts w:ascii="Constantia" w:hAnsi="Constantia"/>
          <w:b/>
        </w:rPr>
        <w:t>Goals:</w:t>
      </w:r>
    </w:p>
    <w:p w14:paraId="536B32B5" w14:textId="61328B9A" w:rsidR="00CA26CC" w:rsidRDefault="00CA26CC" w:rsidP="00CA26CC">
      <w:pPr>
        <w:pStyle w:val="NormalWeb"/>
        <w:numPr>
          <w:ilvl w:val="0"/>
          <w:numId w:val="2"/>
        </w:numPr>
        <w:rPr>
          <w:rFonts w:ascii="Constantia" w:hAnsi="Constantia"/>
        </w:rPr>
      </w:pPr>
      <w:r>
        <w:rPr>
          <w:rFonts w:ascii="Constantia" w:hAnsi="Constantia"/>
        </w:rPr>
        <w:t>Confirm ownership of fields beginning with the data in the Stone study;</w:t>
      </w:r>
    </w:p>
    <w:p w14:paraId="28A3E374" w14:textId="314071E4" w:rsidR="0055252E" w:rsidRDefault="0055252E" w:rsidP="00CA26CC">
      <w:pPr>
        <w:pStyle w:val="NormalWeb"/>
        <w:numPr>
          <w:ilvl w:val="0"/>
          <w:numId w:val="2"/>
        </w:numPr>
        <w:rPr>
          <w:rFonts w:ascii="Constantia" w:hAnsi="Constantia"/>
        </w:rPr>
      </w:pPr>
      <w:r>
        <w:rPr>
          <w:rFonts w:ascii="Constantia" w:hAnsi="Constantia"/>
        </w:rPr>
        <w:t>Is the land in any programs?</w:t>
      </w:r>
    </w:p>
    <w:p w14:paraId="325991F0" w14:textId="0347B9A4" w:rsidR="0055252E" w:rsidRDefault="005D002C" w:rsidP="0055252E">
      <w:pPr>
        <w:pStyle w:val="NormalWeb"/>
        <w:numPr>
          <w:ilvl w:val="1"/>
          <w:numId w:val="2"/>
        </w:numPr>
        <w:rPr>
          <w:rFonts w:ascii="Constantia" w:hAnsi="Constantia"/>
        </w:rPr>
      </w:pPr>
      <w:r>
        <w:rPr>
          <w:rFonts w:ascii="Constantia" w:hAnsi="Constantia"/>
        </w:rPr>
        <w:lastRenderedPageBreak/>
        <w:t>Land use?</w:t>
      </w:r>
    </w:p>
    <w:p w14:paraId="4C5F68E3" w14:textId="0E2E5515" w:rsidR="005D002C" w:rsidRDefault="005D002C" w:rsidP="0055252E">
      <w:pPr>
        <w:pStyle w:val="NormalWeb"/>
        <w:numPr>
          <w:ilvl w:val="1"/>
          <w:numId w:val="2"/>
        </w:numPr>
        <w:rPr>
          <w:rFonts w:ascii="Constantia" w:hAnsi="Constantia"/>
        </w:rPr>
      </w:pPr>
      <w:r>
        <w:rPr>
          <w:rFonts w:ascii="Constantia" w:hAnsi="Constantia"/>
        </w:rPr>
        <w:t>Conservation program?</w:t>
      </w:r>
    </w:p>
    <w:p w14:paraId="71A97D06" w14:textId="2282C173" w:rsidR="005D002C" w:rsidRDefault="005D002C" w:rsidP="0055252E">
      <w:pPr>
        <w:pStyle w:val="NormalWeb"/>
        <w:numPr>
          <w:ilvl w:val="1"/>
          <w:numId w:val="2"/>
        </w:numPr>
        <w:rPr>
          <w:rFonts w:ascii="Constantia" w:hAnsi="Constantia"/>
        </w:rPr>
      </w:pPr>
      <w:r>
        <w:rPr>
          <w:rFonts w:ascii="Constantia" w:hAnsi="Constantia"/>
        </w:rPr>
        <w:t>Land trust?</w:t>
      </w:r>
    </w:p>
    <w:p w14:paraId="6BD138AC" w14:textId="1D58D537" w:rsidR="00254486" w:rsidRDefault="00CA26CC" w:rsidP="00CA26CC">
      <w:pPr>
        <w:pStyle w:val="NormalWeb"/>
        <w:numPr>
          <w:ilvl w:val="0"/>
          <w:numId w:val="2"/>
        </w:numPr>
        <w:rPr>
          <w:rFonts w:ascii="Constantia" w:hAnsi="Constantia"/>
        </w:rPr>
      </w:pPr>
      <w:r>
        <w:rPr>
          <w:rFonts w:ascii="Constantia" w:hAnsi="Constantia"/>
        </w:rPr>
        <w:t>Determine who is cropping the</w:t>
      </w:r>
      <w:r w:rsidR="00254486">
        <w:rPr>
          <w:rFonts w:ascii="Constantia" w:hAnsi="Constantia"/>
        </w:rPr>
        <w:t xml:space="preserve"> fields that are </w:t>
      </w:r>
      <w:r>
        <w:rPr>
          <w:rFonts w:ascii="Constantia" w:hAnsi="Constantia"/>
        </w:rPr>
        <w:t>in use</w:t>
      </w:r>
      <w:r w:rsidR="00254486">
        <w:rPr>
          <w:rFonts w:ascii="Constantia" w:hAnsi="Constantia"/>
        </w:rPr>
        <w:t>?</w:t>
      </w:r>
    </w:p>
    <w:p w14:paraId="7A1A8E43" w14:textId="67D08C89" w:rsidR="00CA26CC" w:rsidRDefault="00CA26CC" w:rsidP="00CA26CC">
      <w:pPr>
        <w:pStyle w:val="NormalWeb"/>
        <w:numPr>
          <w:ilvl w:val="1"/>
          <w:numId w:val="2"/>
        </w:numPr>
        <w:rPr>
          <w:rFonts w:ascii="Constantia" w:hAnsi="Constantia"/>
        </w:rPr>
      </w:pPr>
      <w:r>
        <w:rPr>
          <w:rFonts w:ascii="Constantia" w:hAnsi="Constantia"/>
        </w:rPr>
        <w:t>The landowner?</w:t>
      </w:r>
    </w:p>
    <w:p w14:paraId="54780450" w14:textId="5A6DC834" w:rsidR="00254486" w:rsidRDefault="00CA26CC" w:rsidP="00CA26CC">
      <w:pPr>
        <w:pStyle w:val="NormalWeb"/>
        <w:numPr>
          <w:ilvl w:val="1"/>
          <w:numId w:val="2"/>
        </w:numPr>
        <w:rPr>
          <w:rFonts w:ascii="Constantia" w:hAnsi="Constantia"/>
        </w:rPr>
      </w:pPr>
      <w:r>
        <w:rPr>
          <w:rFonts w:ascii="Constantia" w:hAnsi="Constantia"/>
        </w:rPr>
        <w:t xml:space="preserve">A farmer? </w:t>
      </w:r>
    </w:p>
    <w:p w14:paraId="08BB362B" w14:textId="21CC255F" w:rsidR="00CA26CC" w:rsidRDefault="00CA26CC" w:rsidP="00CA26CC">
      <w:pPr>
        <w:pStyle w:val="NormalWeb"/>
        <w:numPr>
          <w:ilvl w:val="2"/>
          <w:numId w:val="2"/>
        </w:numPr>
        <w:rPr>
          <w:rFonts w:ascii="Constantia" w:hAnsi="Constantia"/>
        </w:rPr>
      </w:pPr>
      <w:r>
        <w:rPr>
          <w:rFonts w:ascii="Constantia" w:hAnsi="Constantia"/>
        </w:rPr>
        <w:t>If so, how close is the farm?</w:t>
      </w:r>
    </w:p>
    <w:p w14:paraId="70203CD6" w14:textId="3AE829CD" w:rsidR="00CA26CC" w:rsidRDefault="00CA26CC" w:rsidP="00CA26CC">
      <w:pPr>
        <w:pStyle w:val="NormalWeb"/>
        <w:numPr>
          <w:ilvl w:val="1"/>
          <w:numId w:val="2"/>
        </w:numPr>
        <w:rPr>
          <w:rFonts w:ascii="Constantia" w:hAnsi="Constantia"/>
        </w:rPr>
      </w:pPr>
      <w:r>
        <w:rPr>
          <w:rFonts w:ascii="Constantia" w:hAnsi="Constantia"/>
        </w:rPr>
        <w:t>Other (non-farmer)? Specifics?</w:t>
      </w:r>
    </w:p>
    <w:p w14:paraId="779883BF" w14:textId="62F8F489" w:rsidR="00CA26CC" w:rsidRDefault="00CA26CC" w:rsidP="00CA26CC">
      <w:pPr>
        <w:pStyle w:val="NormalWeb"/>
        <w:numPr>
          <w:ilvl w:val="0"/>
          <w:numId w:val="2"/>
        </w:numPr>
        <w:rPr>
          <w:rFonts w:ascii="Constantia" w:hAnsi="Constantia"/>
        </w:rPr>
      </w:pPr>
      <w:r>
        <w:rPr>
          <w:rFonts w:ascii="Constantia" w:hAnsi="Constantia"/>
        </w:rPr>
        <w:t>What is the hay or biomass being used for?</w:t>
      </w:r>
    </w:p>
    <w:p w14:paraId="5FFAE69F" w14:textId="77777777" w:rsidR="00CA26CC" w:rsidRDefault="00CA26CC" w:rsidP="00CA26CC">
      <w:pPr>
        <w:pStyle w:val="NormalWeb"/>
        <w:numPr>
          <w:ilvl w:val="1"/>
          <w:numId w:val="2"/>
        </w:numPr>
        <w:rPr>
          <w:rFonts w:ascii="Constantia" w:hAnsi="Constantia"/>
        </w:rPr>
      </w:pPr>
      <w:r>
        <w:rPr>
          <w:rFonts w:ascii="Constantia" w:hAnsi="Constantia"/>
        </w:rPr>
        <w:t xml:space="preserve">For feed by the </w:t>
      </w:r>
      <w:proofErr w:type="spellStart"/>
      <w:r>
        <w:rPr>
          <w:rFonts w:ascii="Constantia" w:hAnsi="Constantia"/>
        </w:rPr>
        <w:t>harvestor</w:t>
      </w:r>
      <w:proofErr w:type="spellEnd"/>
      <w:r>
        <w:rPr>
          <w:rFonts w:ascii="Constantia" w:hAnsi="Constantia"/>
        </w:rPr>
        <w:t>?</w:t>
      </w:r>
    </w:p>
    <w:p w14:paraId="31033444" w14:textId="017FB6EE" w:rsidR="00CA26CC" w:rsidRDefault="00CA26CC" w:rsidP="00CA26CC">
      <w:pPr>
        <w:pStyle w:val="NormalWeb"/>
        <w:numPr>
          <w:ilvl w:val="2"/>
          <w:numId w:val="2"/>
        </w:numPr>
        <w:rPr>
          <w:rFonts w:ascii="Constantia" w:hAnsi="Constantia"/>
        </w:rPr>
      </w:pPr>
      <w:r>
        <w:rPr>
          <w:rFonts w:ascii="Constantia" w:hAnsi="Constantia"/>
        </w:rPr>
        <w:t>For dairy cattle?</w:t>
      </w:r>
    </w:p>
    <w:p w14:paraId="40A6502D" w14:textId="69A1DE74" w:rsidR="00CA26CC" w:rsidRDefault="00CA26CC" w:rsidP="00CA26CC">
      <w:pPr>
        <w:pStyle w:val="NormalWeb"/>
        <w:numPr>
          <w:ilvl w:val="2"/>
          <w:numId w:val="2"/>
        </w:numPr>
        <w:rPr>
          <w:rFonts w:ascii="Constantia" w:hAnsi="Constantia"/>
        </w:rPr>
      </w:pPr>
      <w:r>
        <w:rPr>
          <w:rFonts w:ascii="Constantia" w:hAnsi="Constantia"/>
        </w:rPr>
        <w:t>For beef cattle?</w:t>
      </w:r>
    </w:p>
    <w:p w14:paraId="1638E1AC" w14:textId="09556910" w:rsidR="00CA26CC" w:rsidRDefault="00CA26CC" w:rsidP="00CA26CC">
      <w:pPr>
        <w:pStyle w:val="NormalWeb"/>
        <w:numPr>
          <w:ilvl w:val="2"/>
          <w:numId w:val="2"/>
        </w:numPr>
        <w:rPr>
          <w:rFonts w:ascii="Constantia" w:hAnsi="Constantia"/>
        </w:rPr>
      </w:pPr>
      <w:r>
        <w:rPr>
          <w:rFonts w:ascii="Constantia" w:hAnsi="Constantia"/>
        </w:rPr>
        <w:t>For sheep or goats?</w:t>
      </w:r>
    </w:p>
    <w:p w14:paraId="46934049" w14:textId="65579722" w:rsidR="00CA26CC" w:rsidRDefault="00CA26CC" w:rsidP="00CA26CC">
      <w:pPr>
        <w:pStyle w:val="NormalWeb"/>
        <w:numPr>
          <w:ilvl w:val="2"/>
          <w:numId w:val="2"/>
        </w:numPr>
        <w:rPr>
          <w:rFonts w:ascii="Constantia" w:hAnsi="Constantia"/>
        </w:rPr>
      </w:pPr>
      <w:r>
        <w:rPr>
          <w:rFonts w:ascii="Constantia" w:hAnsi="Constantia"/>
        </w:rPr>
        <w:t>For</w:t>
      </w:r>
      <w:r>
        <w:rPr>
          <w:rFonts w:ascii="Constantia" w:hAnsi="Constantia"/>
        </w:rPr>
        <w:tab/>
        <w:t xml:space="preserve"> horses?</w:t>
      </w:r>
    </w:p>
    <w:p w14:paraId="1A15F89A" w14:textId="055032B1" w:rsidR="00CA26CC" w:rsidRDefault="00CA26CC" w:rsidP="00CA26CC">
      <w:pPr>
        <w:pStyle w:val="NormalWeb"/>
        <w:numPr>
          <w:ilvl w:val="1"/>
          <w:numId w:val="2"/>
        </w:numPr>
        <w:rPr>
          <w:rFonts w:ascii="Constantia" w:hAnsi="Constantia"/>
        </w:rPr>
      </w:pPr>
      <w:r>
        <w:rPr>
          <w:rFonts w:ascii="Constantia" w:hAnsi="Constantia"/>
        </w:rPr>
        <w:t>For sale for one of the purposes listed above?</w:t>
      </w:r>
    </w:p>
    <w:p w14:paraId="6C4DF22A" w14:textId="7A29164E" w:rsidR="00CA26CC" w:rsidRDefault="00CA26CC" w:rsidP="00CA26CC">
      <w:pPr>
        <w:pStyle w:val="NormalWeb"/>
        <w:numPr>
          <w:ilvl w:val="2"/>
          <w:numId w:val="2"/>
        </w:numPr>
        <w:rPr>
          <w:rFonts w:ascii="Constantia" w:hAnsi="Constantia"/>
        </w:rPr>
      </w:pPr>
      <w:r>
        <w:rPr>
          <w:rFonts w:ascii="Constantia" w:hAnsi="Constantia"/>
        </w:rPr>
        <w:t>Local sale?</w:t>
      </w:r>
    </w:p>
    <w:p w14:paraId="70B56679" w14:textId="58777B41" w:rsidR="00CA26CC" w:rsidRDefault="00CA26CC" w:rsidP="00CA26CC">
      <w:pPr>
        <w:pStyle w:val="NormalWeb"/>
        <w:numPr>
          <w:ilvl w:val="2"/>
          <w:numId w:val="2"/>
        </w:numPr>
        <w:rPr>
          <w:rFonts w:ascii="Constantia" w:hAnsi="Constantia"/>
        </w:rPr>
      </w:pPr>
      <w:r>
        <w:rPr>
          <w:rFonts w:ascii="Constantia" w:hAnsi="Constantia"/>
        </w:rPr>
        <w:t>Out-of-state sale?</w:t>
      </w:r>
    </w:p>
    <w:p w14:paraId="21FB8CC9" w14:textId="77777777" w:rsidR="0055252E" w:rsidRDefault="0055252E" w:rsidP="0055252E">
      <w:pPr>
        <w:pStyle w:val="NormalWeb"/>
        <w:numPr>
          <w:ilvl w:val="0"/>
          <w:numId w:val="2"/>
        </w:numPr>
        <w:rPr>
          <w:rFonts w:ascii="Constantia" w:hAnsi="Constantia"/>
        </w:rPr>
      </w:pPr>
      <w:r>
        <w:rPr>
          <w:rFonts w:ascii="Constantia" w:hAnsi="Constantia"/>
        </w:rPr>
        <w:t xml:space="preserve">Time of first harvest? </w:t>
      </w:r>
    </w:p>
    <w:p w14:paraId="21AE474D" w14:textId="4A54CCD7" w:rsidR="0055252E" w:rsidRDefault="0055252E" w:rsidP="0055252E">
      <w:pPr>
        <w:pStyle w:val="NormalWeb"/>
        <w:numPr>
          <w:ilvl w:val="1"/>
          <w:numId w:val="2"/>
        </w:numPr>
        <w:rPr>
          <w:rFonts w:ascii="Constantia" w:hAnsi="Constantia"/>
        </w:rPr>
      </w:pPr>
      <w:r>
        <w:rPr>
          <w:rFonts w:ascii="Constantia" w:hAnsi="Constantia"/>
        </w:rPr>
        <w:t>Month and week?</w:t>
      </w:r>
    </w:p>
    <w:p w14:paraId="584BD74E" w14:textId="36C87A70" w:rsidR="0055252E" w:rsidRDefault="0055252E" w:rsidP="0055252E">
      <w:pPr>
        <w:pStyle w:val="NormalWeb"/>
        <w:numPr>
          <w:ilvl w:val="1"/>
          <w:numId w:val="2"/>
        </w:numPr>
        <w:rPr>
          <w:rFonts w:ascii="Constantia" w:hAnsi="Constantia"/>
        </w:rPr>
      </w:pPr>
      <w:r>
        <w:rPr>
          <w:rFonts w:ascii="Constantia" w:hAnsi="Constantia"/>
        </w:rPr>
        <w:t>Single harvest</w:t>
      </w:r>
    </w:p>
    <w:p w14:paraId="14986E34" w14:textId="24714655" w:rsidR="0055252E" w:rsidRPr="0055252E" w:rsidRDefault="0055252E" w:rsidP="0055252E">
      <w:pPr>
        <w:pStyle w:val="NormalWeb"/>
        <w:numPr>
          <w:ilvl w:val="1"/>
          <w:numId w:val="2"/>
        </w:numPr>
        <w:rPr>
          <w:rFonts w:ascii="Constantia" w:hAnsi="Constantia"/>
        </w:rPr>
      </w:pPr>
      <w:r>
        <w:rPr>
          <w:rFonts w:ascii="Constantia" w:hAnsi="Constantia"/>
        </w:rPr>
        <w:t>Multiple harvests? How many?</w:t>
      </w:r>
    </w:p>
    <w:p w14:paraId="1B4A4536" w14:textId="23AE9134" w:rsidR="00254486" w:rsidRPr="00B90EC4" w:rsidRDefault="00CA26CC" w:rsidP="00CA26CC">
      <w:pPr>
        <w:pStyle w:val="NormalWeb"/>
        <w:numPr>
          <w:ilvl w:val="0"/>
          <w:numId w:val="2"/>
        </w:numPr>
        <w:rPr>
          <w:rFonts w:ascii="Constantia" w:hAnsi="Constantia"/>
        </w:rPr>
      </w:pPr>
      <w:r>
        <w:rPr>
          <w:rFonts w:ascii="Constantia" w:hAnsi="Constantia"/>
        </w:rPr>
        <w:t>What are the economics of current field use?</w:t>
      </w:r>
    </w:p>
    <w:p w14:paraId="0B4DDB6C" w14:textId="11B3976F" w:rsidR="00254486" w:rsidRDefault="00CA26CC" w:rsidP="00CA26CC">
      <w:pPr>
        <w:pStyle w:val="NormalWeb"/>
        <w:numPr>
          <w:ilvl w:val="2"/>
          <w:numId w:val="2"/>
        </w:numPr>
        <w:rPr>
          <w:rFonts w:ascii="Constantia" w:hAnsi="Constantia"/>
        </w:rPr>
      </w:pPr>
      <w:r>
        <w:rPr>
          <w:rFonts w:ascii="Constantia" w:hAnsi="Constantia"/>
        </w:rPr>
        <w:t>Free use?</w:t>
      </w:r>
    </w:p>
    <w:p w14:paraId="31C538BE" w14:textId="11CA0F3F" w:rsidR="00CA26CC" w:rsidRDefault="00CA26CC" w:rsidP="00CA26CC">
      <w:pPr>
        <w:pStyle w:val="NormalWeb"/>
        <w:numPr>
          <w:ilvl w:val="2"/>
          <w:numId w:val="2"/>
        </w:numPr>
        <w:rPr>
          <w:rFonts w:ascii="Constantia" w:hAnsi="Constantia"/>
        </w:rPr>
      </w:pPr>
      <w:r>
        <w:rPr>
          <w:rFonts w:ascii="Constantia" w:hAnsi="Constantia"/>
        </w:rPr>
        <w:t>Leasing?</w:t>
      </w:r>
    </w:p>
    <w:p w14:paraId="3A252F3B" w14:textId="7087E750" w:rsidR="00BF3F63" w:rsidRDefault="00BF3F63" w:rsidP="00BF3F63">
      <w:pPr>
        <w:pStyle w:val="NormalWeb"/>
        <w:numPr>
          <w:ilvl w:val="3"/>
          <w:numId w:val="2"/>
        </w:numPr>
        <w:rPr>
          <w:rFonts w:ascii="Constantia" w:hAnsi="Constantia"/>
        </w:rPr>
      </w:pPr>
      <w:r>
        <w:rPr>
          <w:rFonts w:ascii="Constantia" w:hAnsi="Constantia"/>
        </w:rPr>
        <w:t>Fee per acre or per year?</w:t>
      </w:r>
    </w:p>
    <w:p w14:paraId="761EAC6F" w14:textId="0FAFAE0C" w:rsidR="00CA26CC" w:rsidRDefault="00CA26CC" w:rsidP="00CA26CC">
      <w:pPr>
        <w:pStyle w:val="NormalWeb"/>
        <w:numPr>
          <w:ilvl w:val="2"/>
          <w:numId w:val="2"/>
        </w:numPr>
        <w:rPr>
          <w:rFonts w:ascii="Constantia" w:hAnsi="Constantia"/>
        </w:rPr>
      </w:pPr>
      <w:r>
        <w:rPr>
          <w:rFonts w:ascii="Constantia" w:hAnsi="Constantia"/>
        </w:rPr>
        <w:t>Barter?</w:t>
      </w:r>
    </w:p>
    <w:p w14:paraId="3F178081" w14:textId="03A9ACC2" w:rsidR="00BF3F63" w:rsidRDefault="00BF3F63" w:rsidP="00BF3F63">
      <w:pPr>
        <w:pStyle w:val="NormalWeb"/>
        <w:numPr>
          <w:ilvl w:val="3"/>
          <w:numId w:val="2"/>
        </w:numPr>
        <w:rPr>
          <w:rFonts w:ascii="Constantia" w:hAnsi="Constantia"/>
        </w:rPr>
      </w:pPr>
      <w:r>
        <w:rPr>
          <w:rFonts w:ascii="Constantia" w:hAnsi="Constantia"/>
        </w:rPr>
        <w:t>Approximate worth?</w:t>
      </w:r>
    </w:p>
    <w:p w14:paraId="0FB78D2D" w14:textId="498CD070" w:rsidR="00CA26CC" w:rsidRDefault="00BF3F63" w:rsidP="00CA26CC">
      <w:pPr>
        <w:pStyle w:val="NormalWeb"/>
        <w:numPr>
          <w:ilvl w:val="2"/>
          <w:numId w:val="2"/>
        </w:numPr>
        <w:rPr>
          <w:rFonts w:ascii="Constantia" w:hAnsi="Constantia"/>
        </w:rPr>
      </w:pPr>
      <w:r>
        <w:rPr>
          <w:rFonts w:ascii="Constantia" w:hAnsi="Constantia"/>
        </w:rPr>
        <w:t>Paid to mow (if the biomass is not removed)?</w:t>
      </w:r>
    </w:p>
    <w:p w14:paraId="28C1DBAE" w14:textId="3015602E" w:rsidR="00BF3F63" w:rsidRDefault="00BF3F63" w:rsidP="00BF3F63">
      <w:pPr>
        <w:pStyle w:val="NormalWeb"/>
        <w:numPr>
          <w:ilvl w:val="3"/>
          <w:numId w:val="2"/>
        </w:numPr>
        <w:rPr>
          <w:rFonts w:ascii="Constantia" w:hAnsi="Constantia"/>
        </w:rPr>
      </w:pPr>
      <w:r>
        <w:rPr>
          <w:rFonts w:ascii="Constantia" w:hAnsi="Constantia"/>
        </w:rPr>
        <w:t>Fee?</w:t>
      </w:r>
    </w:p>
    <w:p w14:paraId="4CBE763E" w14:textId="0D3D7F5D" w:rsidR="00254486" w:rsidRDefault="0055252E" w:rsidP="0055252E">
      <w:pPr>
        <w:pStyle w:val="NormalWeb"/>
        <w:numPr>
          <w:ilvl w:val="0"/>
          <w:numId w:val="2"/>
        </w:numPr>
        <w:rPr>
          <w:rFonts w:ascii="Constantia" w:hAnsi="Constantia"/>
        </w:rPr>
      </w:pPr>
      <w:r>
        <w:rPr>
          <w:rFonts w:ascii="Constantia" w:hAnsi="Constantia"/>
        </w:rPr>
        <w:t>If you are paying to have your field mowed and the biomass is not being used:</w:t>
      </w:r>
    </w:p>
    <w:p w14:paraId="49779FE2" w14:textId="77E768A4" w:rsidR="0055252E" w:rsidRDefault="0055252E" w:rsidP="0055252E">
      <w:pPr>
        <w:pStyle w:val="NormalWeb"/>
        <w:numPr>
          <w:ilvl w:val="1"/>
          <w:numId w:val="2"/>
        </w:numPr>
        <w:rPr>
          <w:rFonts w:ascii="Constantia" w:hAnsi="Constantia"/>
        </w:rPr>
      </w:pPr>
      <w:r>
        <w:rPr>
          <w:rFonts w:ascii="Constantia" w:hAnsi="Constantia"/>
        </w:rPr>
        <w:t>Would you be interested in participating in a biomass / biofuel program?</w:t>
      </w:r>
    </w:p>
    <w:p w14:paraId="785ECDC7" w14:textId="3A7E00FE" w:rsidR="00180122" w:rsidRPr="00E553CF" w:rsidRDefault="0055252E" w:rsidP="00180122">
      <w:pPr>
        <w:pStyle w:val="NormalWeb"/>
        <w:numPr>
          <w:ilvl w:val="1"/>
          <w:numId w:val="2"/>
        </w:numPr>
        <w:rPr>
          <w:rFonts w:ascii="Constantia" w:hAnsi="Constantia"/>
        </w:rPr>
      </w:pPr>
      <w:r>
        <w:rPr>
          <w:rFonts w:ascii="Constantia" w:hAnsi="Constantia"/>
        </w:rPr>
        <w:t>Under what conditions?</w:t>
      </w:r>
      <w:bookmarkStart w:id="0" w:name="_GoBack"/>
      <w:bookmarkEnd w:id="0"/>
    </w:p>
    <w:sectPr w:rsidR="00180122" w:rsidRPr="00E553CF" w:rsidSect="00572C3E">
      <w:headerReference w:type="default" r:id="rId17"/>
      <w:footerReference w:type="default" r:id="rId18"/>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07985" w14:textId="77777777" w:rsidR="00811AF3" w:rsidRDefault="00811AF3" w:rsidP="00D964F1">
      <w:pPr>
        <w:spacing w:after="0" w:line="240" w:lineRule="auto"/>
      </w:pPr>
      <w:r>
        <w:separator/>
      </w:r>
    </w:p>
  </w:endnote>
  <w:endnote w:type="continuationSeparator" w:id="0">
    <w:p w14:paraId="6421F7A6" w14:textId="77777777" w:rsidR="00811AF3" w:rsidRDefault="00811AF3" w:rsidP="00D96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auto"/>
    <w:pitch w:val="variable"/>
    <w:sig w:usb0="A00002EF" w:usb1="4000204B"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995E9" w14:textId="32B089EB" w:rsidR="00811AF3" w:rsidRPr="00877447" w:rsidRDefault="00811AF3" w:rsidP="00AB2BCD">
    <w:pPr>
      <w:pStyle w:val="Footer"/>
      <w:pBdr>
        <w:top w:val="single" w:sz="24" w:space="5" w:color="9BBB59" w:themeColor="accent3"/>
      </w:pBdr>
      <w:rPr>
        <w:rFonts w:ascii="Constantia" w:hAnsi="Constantia"/>
        <w:i/>
        <w:iCs/>
      </w:rPr>
    </w:pPr>
    <w:r w:rsidRPr="00877447">
      <w:rPr>
        <w:rFonts w:ascii="Constantia" w:hAnsi="Constantia"/>
        <w:noProof/>
      </w:rPr>
      <w:drawing>
        <wp:anchor distT="0" distB="0" distL="114300" distR="114300" simplePos="0" relativeHeight="251658240" behindDoc="0" locked="0" layoutInCell="1" allowOverlap="1" wp14:anchorId="7C004027" wp14:editId="30AA06EA">
          <wp:simplePos x="0" y="0"/>
          <wp:positionH relativeFrom="margin">
            <wp:align>center</wp:align>
          </wp:positionH>
          <wp:positionV relativeFrom="margin">
            <wp:posOffset>8648065</wp:posOffset>
          </wp:positionV>
          <wp:extent cx="685800" cy="228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Constantia" w:hAnsi="Constantia"/>
          <w:i/>
        </w:rPr>
        <w:alias w:val="Company"/>
        <w:id w:val="667913039"/>
        <w:dataBinding w:prefixMappings="xmlns:ns0='http://schemas.openxmlformats.org/officeDocument/2006/extended-properties'" w:xpath="/ns0:Properties[1]/ns0:Company[1]" w:storeItemID="{6668398D-A668-4E3E-A5EB-62B293D839F1}"/>
        <w:text/>
      </w:sdtPr>
      <w:sdtContent>
        <w:r w:rsidRPr="00877447">
          <w:rPr>
            <w:rFonts w:ascii="Constantia" w:hAnsi="Constantia"/>
            <w:i/>
          </w:rPr>
          <w:t>Summer of Applied Research</w:t>
        </w:r>
      </w:sdtContent>
    </w:sdt>
    <w:r w:rsidR="00DE5CF1">
      <w:rPr>
        <w:rFonts w:ascii="Constantia" w:hAnsi="Constantia"/>
        <w:i/>
      </w:rPr>
      <w:t>, Summer 2012</w:t>
    </w:r>
    <w:r w:rsidRPr="00877447">
      <w:rPr>
        <w:rFonts w:ascii="Constantia" w:hAnsi="Constantia"/>
        <w:i/>
      </w:rPr>
      <w:ptab w:relativeTo="margin" w:alignment="right" w:leader="none"/>
    </w:r>
    <w:r w:rsidRPr="00877447">
      <w:rPr>
        <w:rFonts w:ascii="Constantia" w:hAnsi="Constantia"/>
        <w:i/>
      </w:rPr>
      <w:t xml:space="preserve">Page </w:t>
    </w:r>
    <w:r w:rsidRPr="00877447">
      <w:rPr>
        <w:rFonts w:ascii="Constantia" w:hAnsi="Constantia"/>
        <w:i/>
      </w:rPr>
      <w:fldChar w:fldCharType="begin"/>
    </w:r>
    <w:r w:rsidRPr="00877447">
      <w:rPr>
        <w:rFonts w:ascii="Constantia" w:hAnsi="Constantia"/>
        <w:i/>
      </w:rPr>
      <w:instrText xml:space="preserve"> PAGE   \* MERGEFORMAT </w:instrText>
    </w:r>
    <w:r w:rsidRPr="00877447">
      <w:rPr>
        <w:rFonts w:ascii="Constantia" w:hAnsi="Constantia"/>
        <w:i/>
      </w:rPr>
      <w:fldChar w:fldCharType="separate"/>
    </w:r>
    <w:r w:rsidR="00DE5CF1">
      <w:rPr>
        <w:rFonts w:ascii="Constantia" w:hAnsi="Constantia"/>
        <w:i/>
        <w:noProof/>
      </w:rPr>
      <w:t>4</w:t>
    </w:r>
    <w:r w:rsidRPr="00877447">
      <w:rPr>
        <w:rFonts w:ascii="Constantia" w:hAnsi="Constantia"/>
        <w:i/>
        <w:noProof/>
      </w:rPr>
      <w:fldChar w:fldCharType="end"/>
    </w:r>
    <w:r w:rsidRPr="00877447">
      <w:rPr>
        <w:rFonts w:ascii="Constantia" w:hAnsi="Constantia"/>
        <w:i/>
        <w:noProof/>
      </w:rPr>
      <w:t xml:space="preserve"> of </w:t>
    </w:r>
    <w:r w:rsidRPr="00877447">
      <w:rPr>
        <w:rFonts w:ascii="Constantia" w:hAnsi="Constantia"/>
        <w:i/>
        <w:noProof/>
      </w:rPr>
      <w:fldChar w:fldCharType="begin"/>
    </w:r>
    <w:r w:rsidRPr="00877447">
      <w:rPr>
        <w:rFonts w:ascii="Constantia" w:hAnsi="Constantia"/>
        <w:i/>
        <w:noProof/>
      </w:rPr>
      <w:instrText xml:space="preserve"> DOCPROPERTY  Pages  \* MERGEFORMAT </w:instrText>
    </w:r>
    <w:r w:rsidRPr="00877447">
      <w:rPr>
        <w:rFonts w:ascii="Constantia" w:hAnsi="Constantia"/>
        <w:i/>
        <w:noProof/>
      </w:rPr>
      <w:fldChar w:fldCharType="separate"/>
    </w:r>
    <w:r w:rsidRPr="00877447">
      <w:rPr>
        <w:rFonts w:ascii="Constantia" w:hAnsi="Constantia"/>
        <w:i/>
        <w:noProof/>
      </w:rPr>
      <w:t>2</w:t>
    </w:r>
    <w:r w:rsidRPr="00877447">
      <w:rPr>
        <w:rFonts w:ascii="Constantia" w:hAnsi="Constantia"/>
        <w: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6DD78" w14:textId="77777777" w:rsidR="00811AF3" w:rsidRDefault="00811AF3" w:rsidP="00D964F1">
      <w:pPr>
        <w:spacing w:after="0" w:line="240" w:lineRule="auto"/>
      </w:pPr>
      <w:r>
        <w:separator/>
      </w:r>
    </w:p>
  </w:footnote>
  <w:footnote w:type="continuationSeparator" w:id="0">
    <w:p w14:paraId="1F3E3E1F" w14:textId="77777777" w:rsidR="00811AF3" w:rsidRDefault="00811AF3" w:rsidP="00D964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EFD1" w14:textId="1BCD1654" w:rsidR="00811AF3" w:rsidRPr="00877447" w:rsidRDefault="00811AF3" w:rsidP="00AB2BCD">
    <w:pPr>
      <w:pStyle w:val="Header"/>
      <w:spacing w:after="240"/>
      <w:ind w:right="-576"/>
      <w:rPr>
        <w:rFonts w:asciiTheme="majorHAnsi" w:eastAsiaTheme="majorEastAsia" w:hAnsiTheme="majorHAnsi" w:cstheme="majorBidi"/>
        <w:sz w:val="24"/>
        <w:szCs w:val="28"/>
      </w:rPr>
    </w:pPr>
    <w:sdt>
      <w:sdtPr>
        <w:rPr>
          <w:rFonts w:asciiTheme="majorHAnsi" w:eastAsiaTheme="majorEastAsia" w:hAnsiTheme="majorHAnsi" w:cstheme="majorBidi"/>
          <w:sz w:val="24"/>
          <w:szCs w:val="28"/>
        </w:rPr>
        <w:alias w:val="Title"/>
        <w:id w:val="78404852"/>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4"/>
            <w:szCs w:val="28"/>
          </w:rPr>
          <w:t>Grassbasket Draft</w:t>
        </w:r>
      </w:sdtContent>
    </w:sdt>
    <w:r>
      <w:rPr>
        <w:rFonts w:asciiTheme="majorHAnsi" w:eastAsiaTheme="majorEastAsia" w:hAnsiTheme="majorHAnsi" w:cstheme="majorBidi"/>
        <w:sz w:val="24"/>
        <w:szCs w:val="28"/>
      </w:rPr>
      <w:ptab w:relativeTo="margin" w:alignment="right" w:leader="none"/>
    </w:r>
    <w:r>
      <w:rPr>
        <w:rFonts w:asciiTheme="majorHAnsi" w:eastAsiaTheme="majorEastAsia" w:hAnsiTheme="majorHAnsi" w:cstheme="majorBidi"/>
        <w:sz w:val="24"/>
        <w:szCs w:val="28"/>
      </w:rPr>
      <w:t>August 2012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6A4A"/>
    <w:multiLevelType w:val="hybridMultilevel"/>
    <w:tmpl w:val="BEF44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11024DB"/>
    <w:multiLevelType w:val="hybridMultilevel"/>
    <w:tmpl w:val="5DA02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8D06C8"/>
    <w:multiLevelType w:val="hybridMultilevel"/>
    <w:tmpl w:val="C814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FB08E5"/>
    <w:multiLevelType w:val="hybridMultilevel"/>
    <w:tmpl w:val="01BC0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5825A3"/>
    <w:multiLevelType w:val="hybridMultilevel"/>
    <w:tmpl w:val="33D842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4F1"/>
    <w:rsid w:val="000176FC"/>
    <w:rsid w:val="00046FB4"/>
    <w:rsid w:val="00072C56"/>
    <w:rsid w:val="00082E0B"/>
    <w:rsid w:val="00097CBD"/>
    <w:rsid w:val="000A255A"/>
    <w:rsid w:val="000B5EFD"/>
    <w:rsid w:val="000C6B45"/>
    <w:rsid w:val="00127BF3"/>
    <w:rsid w:val="00161C68"/>
    <w:rsid w:val="00180122"/>
    <w:rsid w:val="001948B9"/>
    <w:rsid w:val="0019644A"/>
    <w:rsid w:val="001B3DE2"/>
    <w:rsid w:val="001D48CA"/>
    <w:rsid w:val="001F6F8E"/>
    <w:rsid w:val="00205A63"/>
    <w:rsid w:val="002312AB"/>
    <w:rsid w:val="00254486"/>
    <w:rsid w:val="00263DBE"/>
    <w:rsid w:val="002B43F8"/>
    <w:rsid w:val="002D24B1"/>
    <w:rsid w:val="002D31F1"/>
    <w:rsid w:val="002E2C7E"/>
    <w:rsid w:val="002E61BB"/>
    <w:rsid w:val="0030380C"/>
    <w:rsid w:val="00317054"/>
    <w:rsid w:val="00336A58"/>
    <w:rsid w:val="00363C1D"/>
    <w:rsid w:val="00391F7E"/>
    <w:rsid w:val="003D6E3D"/>
    <w:rsid w:val="00446407"/>
    <w:rsid w:val="00450D2A"/>
    <w:rsid w:val="004A20E3"/>
    <w:rsid w:val="004B6673"/>
    <w:rsid w:val="004E504F"/>
    <w:rsid w:val="00507DC5"/>
    <w:rsid w:val="00550753"/>
    <w:rsid w:val="0055252E"/>
    <w:rsid w:val="00560E29"/>
    <w:rsid w:val="005641AC"/>
    <w:rsid w:val="00572C3E"/>
    <w:rsid w:val="005A5D12"/>
    <w:rsid w:val="005A74F5"/>
    <w:rsid w:val="005B4098"/>
    <w:rsid w:val="005D002C"/>
    <w:rsid w:val="00610125"/>
    <w:rsid w:val="00644DE5"/>
    <w:rsid w:val="00644F91"/>
    <w:rsid w:val="00670B5B"/>
    <w:rsid w:val="006972FF"/>
    <w:rsid w:val="006B294D"/>
    <w:rsid w:val="00700A32"/>
    <w:rsid w:val="00701211"/>
    <w:rsid w:val="00707E81"/>
    <w:rsid w:val="00717B7A"/>
    <w:rsid w:val="007315A8"/>
    <w:rsid w:val="007549BF"/>
    <w:rsid w:val="00760796"/>
    <w:rsid w:val="0079230D"/>
    <w:rsid w:val="007A7D35"/>
    <w:rsid w:val="007E574E"/>
    <w:rsid w:val="008071C9"/>
    <w:rsid w:val="00811AF3"/>
    <w:rsid w:val="008530FC"/>
    <w:rsid w:val="00860493"/>
    <w:rsid w:val="00876961"/>
    <w:rsid w:val="00877447"/>
    <w:rsid w:val="008B1FCE"/>
    <w:rsid w:val="008F2D27"/>
    <w:rsid w:val="008F474B"/>
    <w:rsid w:val="0091334C"/>
    <w:rsid w:val="00921855"/>
    <w:rsid w:val="00936BEF"/>
    <w:rsid w:val="009B3BAF"/>
    <w:rsid w:val="00A24666"/>
    <w:rsid w:val="00A5464C"/>
    <w:rsid w:val="00A854A6"/>
    <w:rsid w:val="00AB2BCD"/>
    <w:rsid w:val="00AD67FF"/>
    <w:rsid w:val="00AF6E64"/>
    <w:rsid w:val="00B018B2"/>
    <w:rsid w:val="00B03090"/>
    <w:rsid w:val="00B16656"/>
    <w:rsid w:val="00B471A0"/>
    <w:rsid w:val="00B90EC4"/>
    <w:rsid w:val="00B95A24"/>
    <w:rsid w:val="00BA1AE5"/>
    <w:rsid w:val="00BE18D5"/>
    <w:rsid w:val="00BF3F63"/>
    <w:rsid w:val="00C5696E"/>
    <w:rsid w:val="00C7677D"/>
    <w:rsid w:val="00C92AC5"/>
    <w:rsid w:val="00CA26CC"/>
    <w:rsid w:val="00CA69D8"/>
    <w:rsid w:val="00CB5E5D"/>
    <w:rsid w:val="00CD3909"/>
    <w:rsid w:val="00CD4FCC"/>
    <w:rsid w:val="00CE6C36"/>
    <w:rsid w:val="00D73585"/>
    <w:rsid w:val="00D74193"/>
    <w:rsid w:val="00D964F1"/>
    <w:rsid w:val="00DA5D38"/>
    <w:rsid w:val="00DB586D"/>
    <w:rsid w:val="00DC0C0E"/>
    <w:rsid w:val="00DC24D2"/>
    <w:rsid w:val="00DE5CF1"/>
    <w:rsid w:val="00E01AF8"/>
    <w:rsid w:val="00E5060E"/>
    <w:rsid w:val="00E553CF"/>
    <w:rsid w:val="00E81925"/>
    <w:rsid w:val="00E849DC"/>
    <w:rsid w:val="00E96885"/>
    <w:rsid w:val="00EA28A6"/>
    <w:rsid w:val="00F22A70"/>
    <w:rsid w:val="00F45F74"/>
    <w:rsid w:val="00F7320F"/>
    <w:rsid w:val="00FC0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7B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030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4F1"/>
    <w:rPr>
      <w:rFonts w:ascii="Tahoma" w:hAnsi="Tahoma" w:cs="Tahoma"/>
      <w:sz w:val="16"/>
      <w:szCs w:val="16"/>
    </w:rPr>
  </w:style>
  <w:style w:type="paragraph" w:styleId="Header">
    <w:name w:val="header"/>
    <w:basedOn w:val="Normal"/>
    <w:link w:val="HeaderChar"/>
    <w:uiPriority w:val="99"/>
    <w:unhideWhenUsed/>
    <w:rsid w:val="00D96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F1"/>
  </w:style>
  <w:style w:type="paragraph" w:styleId="Footer">
    <w:name w:val="footer"/>
    <w:basedOn w:val="Normal"/>
    <w:link w:val="FooterChar"/>
    <w:uiPriority w:val="99"/>
    <w:unhideWhenUsed/>
    <w:rsid w:val="00D96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F1"/>
  </w:style>
  <w:style w:type="character" w:customStyle="1" w:styleId="Heading2Char">
    <w:name w:val="Heading 2 Char"/>
    <w:basedOn w:val="DefaultParagraphFont"/>
    <w:link w:val="Heading2"/>
    <w:uiPriority w:val="9"/>
    <w:rsid w:val="00B03090"/>
    <w:rPr>
      <w:rFonts w:ascii="Times New Roman" w:eastAsia="Times New Roman" w:hAnsi="Times New Roman" w:cs="Times New Roman"/>
      <w:b/>
      <w:bCs/>
      <w:sz w:val="36"/>
      <w:szCs w:val="36"/>
    </w:rPr>
  </w:style>
  <w:style w:type="paragraph" w:styleId="NormalWeb">
    <w:name w:val="Normal (Web)"/>
    <w:basedOn w:val="Normal"/>
    <w:uiPriority w:val="99"/>
    <w:unhideWhenUsed/>
    <w:rsid w:val="007549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7549BF"/>
  </w:style>
  <w:style w:type="paragraph" w:styleId="NoSpacing">
    <w:name w:val="No Spacing"/>
    <w:link w:val="NoSpacingChar"/>
    <w:uiPriority w:val="1"/>
    <w:qFormat/>
    <w:rsid w:val="0044640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46407"/>
    <w:rPr>
      <w:rFonts w:eastAsiaTheme="minorEastAsia"/>
      <w:lang w:eastAsia="ja-JP"/>
    </w:rPr>
  </w:style>
  <w:style w:type="paragraph" w:styleId="Title">
    <w:name w:val="Title"/>
    <w:basedOn w:val="Normal"/>
    <w:next w:val="Normal"/>
    <w:link w:val="TitleChar"/>
    <w:uiPriority w:val="10"/>
    <w:qFormat/>
    <w:rsid w:val="007607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6079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6079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60796"/>
    <w:rPr>
      <w:rFonts w:asciiTheme="majorHAnsi" w:eastAsiaTheme="majorEastAsia" w:hAnsiTheme="majorHAnsi" w:cstheme="majorBidi"/>
      <w:i/>
      <w:iCs/>
      <w:color w:val="4F81BD" w:themeColor="accent1"/>
      <w:spacing w:val="15"/>
      <w:sz w:val="24"/>
      <w:szCs w:val="24"/>
      <w:lang w:eastAsia="ja-JP"/>
    </w:rPr>
  </w:style>
  <w:style w:type="paragraph" w:styleId="Caption">
    <w:name w:val="caption"/>
    <w:basedOn w:val="Normal"/>
    <w:next w:val="Normal"/>
    <w:uiPriority w:val="35"/>
    <w:unhideWhenUsed/>
    <w:qFormat/>
    <w:rsid w:val="005A5D12"/>
    <w:pPr>
      <w:spacing w:line="240" w:lineRule="auto"/>
    </w:pPr>
    <w:rPr>
      <w:b/>
      <w:bCs/>
      <w:color w:val="4F81BD" w:themeColor="accent1"/>
      <w:sz w:val="18"/>
      <w:szCs w:val="18"/>
    </w:rPr>
  </w:style>
  <w:style w:type="paragraph" w:styleId="ListParagraph">
    <w:name w:val="List Paragraph"/>
    <w:basedOn w:val="Normal"/>
    <w:uiPriority w:val="34"/>
    <w:qFormat/>
    <w:rsid w:val="006B294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030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4F1"/>
    <w:rPr>
      <w:rFonts w:ascii="Tahoma" w:hAnsi="Tahoma" w:cs="Tahoma"/>
      <w:sz w:val="16"/>
      <w:szCs w:val="16"/>
    </w:rPr>
  </w:style>
  <w:style w:type="paragraph" w:styleId="Header">
    <w:name w:val="header"/>
    <w:basedOn w:val="Normal"/>
    <w:link w:val="HeaderChar"/>
    <w:uiPriority w:val="99"/>
    <w:unhideWhenUsed/>
    <w:rsid w:val="00D96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F1"/>
  </w:style>
  <w:style w:type="paragraph" w:styleId="Footer">
    <w:name w:val="footer"/>
    <w:basedOn w:val="Normal"/>
    <w:link w:val="FooterChar"/>
    <w:uiPriority w:val="99"/>
    <w:unhideWhenUsed/>
    <w:rsid w:val="00D96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F1"/>
  </w:style>
  <w:style w:type="character" w:customStyle="1" w:styleId="Heading2Char">
    <w:name w:val="Heading 2 Char"/>
    <w:basedOn w:val="DefaultParagraphFont"/>
    <w:link w:val="Heading2"/>
    <w:uiPriority w:val="9"/>
    <w:rsid w:val="00B03090"/>
    <w:rPr>
      <w:rFonts w:ascii="Times New Roman" w:eastAsia="Times New Roman" w:hAnsi="Times New Roman" w:cs="Times New Roman"/>
      <w:b/>
      <w:bCs/>
      <w:sz w:val="36"/>
      <w:szCs w:val="36"/>
    </w:rPr>
  </w:style>
  <w:style w:type="paragraph" w:styleId="NormalWeb">
    <w:name w:val="Normal (Web)"/>
    <w:basedOn w:val="Normal"/>
    <w:uiPriority w:val="99"/>
    <w:unhideWhenUsed/>
    <w:rsid w:val="007549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7549BF"/>
  </w:style>
  <w:style w:type="paragraph" w:styleId="NoSpacing">
    <w:name w:val="No Spacing"/>
    <w:link w:val="NoSpacingChar"/>
    <w:uiPriority w:val="1"/>
    <w:qFormat/>
    <w:rsid w:val="0044640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46407"/>
    <w:rPr>
      <w:rFonts w:eastAsiaTheme="minorEastAsia"/>
      <w:lang w:eastAsia="ja-JP"/>
    </w:rPr>
  </w:style>
  <w:style w:type="paragraph" w:styleId="Title">
    <w:name w:val="Title"/>
    <w:basedOn w:val="Normal"/>
    <w:next w:val="Normal"/>
    <w:link w:val="TitleChar"/>
    <w:uiPriority w:val="10"/>
    <w:qFormat/>
    <w:rsid w:val="007607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6079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6079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60796"/>
    <w:rPr>
      <w:rFonts w:asciiTheme="majorHAnsi" w:eastAsiaTheme="majorEastAsia" w:hAnsiTheme="majorHAnsi" w:cstheme="majorBidi"/>
      <w:i/>
      <w:iCs/>
      <w:color w:val="4F81BD" w:themeColor="accent1"/>
      <w:spacing w:val="15"/>
      <w:sz w:val="24"/>
      <w:szCs w:val="24"/>
      <w:lang w:eastAsia="ja-JP"/>
    </w:rPr>
  </w:style>
  <w:style w:type="paragraph" w:styleId="Caption">
    <w:name w:val="caption"/>
    <w:basedOn w:val="Normal"/>
    <w:next w:val="Normal"/>
    <w:uiPriority w:val="35"/>
    <w:unhideWhenUsed/>
    <w:qFormat/>
    <w:rsid w:val="005A5D12"/>
    <w:pPr>
      <w:spacing w:line="240" w:lineRule="auto"/>
    </w:pPr>
    <w:rPr>
      <w:b/>
      <w:bCs/>
      <w:color w:val="4F81BD" w:themeColor="accent1"/>
      <w:sz w:val="18"/>
      <w:szCs w:val="18"/>
    </w:rPr>
  </w:style>
  <w:style w:type="paragraph" w:styleId="ListParagraph">
    <w:name w:val="List Paragraph"/>
    <w:basedOn w:val="Normal"/>
    <w:uiPriority w:val="34"/>
    <w:qFormat/>
    <w:rsid w:val="006B29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1278835273">
      <w:bodyDiv w:val="1"/>
      <w:marLeft w:val="0"/>
      <w:marRight w:val="0"/>
      <w:marTop w:val="0"/>
      <w:marBottom w:val="0"/>
      <w:divBdr>
        <w:top w:val="none" w:sz="0" w:space="0" w:color="auto"/>
        <w:left w:val="none" w:sz="0" w:space="0" w:color="auto"/>
        <w:bottom w:val="none" w:sz="0" w:space="0" w:color="auto"/>
        <w:right w:val="none" w:sz="0" w:space="0" w:color="auto"/>
      </w:divBdr>
      <w:divsChild>
        <w:div w:id="239143875">
          <w:marLeft w:val="0"/>
          <w:marRight w:val="0"/>
          <w:marTop w:val="0"/>
          <w:marBottom w:val="0"/>
          <w:divBdr>
            <w:top w:val="none" w:sz="0" w:space="0" w:color="auto"/>
            <w:left w:val="none" w:sz="0" w:space="0" w:color="auto"/>
            <w:bottom w:val="none" w:sz="0" w:space="0" w:color="auto"/>
            <w:right w:val="none" w:sz="0" w:space="0" w:color="auto"/>
          </w:divBdr>
        </w:div>
      </w:divsChild>
    </w:div>
    <w:div w:id="187815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Initial Mid-May 2012 Survey: In Ag Use?</a:t>
            </a:r>
          </a:p>
        </c:rich>
      </c:tx>
      <c:layout/>
      <c:overlay val="0"/>
    </c:title>
    <c:autoTitleDeleted val="0"/>
    <c:plotArea>
      <c:layout>
        <c:manualLayout>
          <c:layoutTarget val="inner"/>
          <c:xMode val="edge"/>
          <c:yMode val="edge"/>
          <c:x val="0.0719884076990376"/>
          <c:y val="0.194803514144065"/>
          <c:w val="0.81620536069355"/>
          <c:h val="0.689216608340624"/>
        </c:manualLayout>
      </c:layout>
      <c:barChart>
        <c:barDir val="col"/>
        <c:grouping val="clustered"/>
        <c:varyColors val="0"/>
        <c:ser>
          <c:idx val="0"/>
          <c:order val="0"/>
          <c:tx>
            <c:strRef>
              <c:f>'Mown &gt;5'!$V$49</c:f>
              <c:strCache>
                <c:ptCount val="1"/>
                <c:pt idx="0">
                  <c:v>In Ag Use?</c:v>
                </c:pt>
              </c:strCache>
            </c:strRef>
          </c:tx>
          <c:invertIfNegative val="0"/>
          <c:cat>
            <c:strRef>
              <c:f>'Mown &gt;5'!$U$50:$U$51</c:f>
              <c:strCache>
                <c:ptCount val="2"/>
                <c:pt idx="0">
                  <c:v>YES</c:v>
                </c:pt>
                <c:pt idx="1">
                  <c:v>NO</c:v>
                </c:pt>
              </c:strCache>
            </c:strRef>
          </c:cat>
          <c:val>
            <c:numRef>
              <c:f>'Mown &gt;5'!$V$50:$V$51</c:f>
              <c:numCache>
                <c:formatCode>0</c:formatCode>
                <c:ptCount val="2"/>
                <c:pt idx="0">
                  <c:v>40.0</c:v>
                </c:pt>
                <c:pt idx="1">
                  <c:v>7.0</c:v>
                </c:pt>
              </c:numCache>
            </c:numRef>
          </c:val>
        </c:ser>
        <c:dLbls>
          <c:showLegendKey val="0"/>
          <c:showVal val="0"/>
          <c:showCatName val="0"/>
          <c:showSerName val="0"/>
          <c:showPercent val="0"/>
          <c:showBubbleSize val="0"/>
        </c:dLbls>
        <c:gapWidth val="150"/>
        <c:axId val="-2099405624"/>
        <c:axId val="-2097894632"/>
      </c:barChart>
      <c:catAx>
        <c:axId val="-2099405624"/>
        <c:scaling>
          <c:orientation val="minMax"/>
        </c:scaling>
        <c:delete val="0"/>
        <c:axPos val="b"/>
        <c:majorTickMark val="out"/>
        <c:minorTickMark val="none"/>
        <c:tickLblPos val="nextTo"/>
        <c:crossAx val="-2097894632"/>
        <c:crosses val="autoZero"/>
        <c:auto val="1"/>
        <c:lblAlgn val="ctr"/>
        <c:lblOffset val="100"/>
        <c:noMultiLvlLbl val="0"/>
      </c:catAx>
      <c:valAx>
        <c:axId val="-2097894632"/>
        <c:scaling>
          <c:orientation val="minMax"/>
        </c:scaling>
        <c:delete val="0"/>
        <c:axPos val="l"/>
        <c:majorGridlines/>
        <c:numFmt formatCode="0" sourceLinked="1"/>
        <c:majorTickMark val="out"/>
        <c:minorTickMark val="none"/>
        <c:tickLblPos val="nextTo"/>
        <c:crossAx val="-2099405624"/>
        <c:crosses val="autoZero"/>
        <c:crossBetween val="between"/>
      </c:valAx>
    </c:plotArea>
    <c:plotVisOnly val="1"/>
    <c:dispBlanksAs val="gap"/>
    <c:showDLblsOverMax val="0"/>
  </c:chart>
  <c:txPr>
    <a:bodyPr/>
    <a:lstStyle/>
    <a:p>
      <a:pPr>
        <a:defRPr>
          <a:latin typeface="Constantia"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Mown As of Early</a:t>
            </a:r>
            <a:r>
              <a:rPr lang="en-US" sz="1400" baseline="0"/>
              <a:t> July 2012</a:t>
            </a:r>
            <a:r>
              <a:rPr lang="en-US" sz="1400"/>
              <a:t>?</a:t>
            </a:r>
          </a:p>
        </c:rich>
      </c:tx>
      <c:layout/>
      <c:overlay val="0"/>
    </c:title>
    <c:autoTitleDeleted val="0"/>
    <c:plotArea>
      <c:layout>
        <c:manualLayout>
          <c:layoutTarget val="inner"/>
          <c:xMode val="edge"/>
          <c:yMode val="edge"/>
          <c:x val="0.0719884076990376"/>
          <c:y val="0.178519981613723"/>
          <c:w val="0.81620536069355"/>
          <c:h val="0.705635243273744"/>
        </c:manualLayout>
      </c:layout>
      <c:barChart>
        <c:barDir val="col"/>
        <c:grouping val="clustered"/>
        <c:varyColors val="0"/>
        <c:ser>
          <c:idx val="0"/>
          <c:order val="0"/>
          <c:tx>
            <c:strRef>
              <c:f>'Mown &gt;5'!$W$49</c:f>
              <c:strCache>
                <c:ptCount val="1"/>
                <c:pt idx="0">
                  <c:v>Mown As of 6/27/12?</c:v>
                </c:pt>
              </c:strCache>
            </c:strRef>
          </c:tx>
          <c:invertIfNegative val="0"/>
          <c:cat>
            <c:strRef>
              <c:f>'Mown &gt;5'!$U$50:$U$51</c:f>
              <c:strCache>
                <c:ptCount val="2"/>
                <c:pt idx="0">
                  <c:v>YES</c:v>
                </c:pt>
                <c:pt idx="1">
                  <c:v>NO</c:v>
                </c:pt>
              </c:strCache>
            </c:strRef>
          </c:cat>
          <c:val>
            <c:numRef>
              <c:f>'Mown &gt;5'!$W$50:$W$51</c:f>
              <c:numCache>
                <c:formatCode>0</c:formatCode>
                <c:ptCount val="2"/>
                <c:pt idx="0">
                  <c:v>40.0</c:v>
                </c:pt>
                <c:pt idx="1">
                  <c:v>7.0</c:v>
                </c:pt>
              </c:numCache>
            </c:numRef>
          </c:val>
        </c:ser>
        <c:dLbls>
          <c:showLegendKey val="0"/>
          <c:showVal val="0"/>
          <c:showCatName val="0"/>
          <c:showSerName val="0"/>
          <c:showPercent val="0"/>
          <c:showBubbleSize val="0"/>
        </c:dLbls>
        <c:gapWidth val="150"/>
        <c:axId val="-2099701064"/>
        <c:axId val="-2105359944"/>
      </c:barChart>
      <c:catAx>
        <c:axId val="-2099701064"/>
        <c:scaling>
          <c:orientation val="minMax"/>
        </c:scaling>
        <c:delete val="0"/>
        <c:axPos val="b"/>
        <c:majorTickMark val="out"/>
        <c:minorTickMark val="none"/>
        <c:tickLblPos val="nextTo"/>
        <c:crossAx val="-2105359944"/>
        <c:crosses val="autoZero"/>
        <c:auto val="1"/>
        <c:lblAlgn val="ctr"/>
        <c:lblOffset val="100"/>
        <c:noMultiLvlLbl val="0"/>
      </c:catAx>
      <c:valAx>
        <c:axId val="-2105359944"/>
        <c:scaling>
          <c:orientation val="minMax"/>
        </c:scaling>
        <c:delete val="0"/>
        <c:axPos val="l"/>
        <c:majorGridlines/>
        <c:numFmt formatCode="0" sourceLinked="1"/>
        <c:majorTickMark val="out"/>
        <c:minorTickMark val="none"/>
        <c:tickLblPos val="nextTo"/>
        <c:crossAx val="-2099701064"/>
        <c:crosses val="autoZero"/>
        <c:crossBetween val="between"/>
      </c:valAx>
    </c:plotArea>
    <c:plotVisOnly val="1"/>
    <c:dispBlanksAs val="gap"/>
    <c:showDLblsOverMax val="0"/>
  </c:chart>
  <c:txPr>
    <a:bodyPr/>
    <a:lstStyle/>
    <a:p>
      <a:pPr>
        <a:defRPr>
          <a:latin typeface="Constantia"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AR 2012">
      <a:majorFont>
        <a:latin typeface="Constantia"/>
        <a:ea typeface=""/>
        <a:cs typeface=""/>
      </a:majorFont>
      <a:minorFont>
        <a:latin typeface="Constant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1973AB-FDCD-1F41-AFE1-A2E55927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604</Words>
  <Characters>3446</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Grassbasket Outline</vt:lpstr>
    </vt:vector>
  </TitlesOfParts>
  <Company>Summer of Applied Research</Company>
  <LinksUpToDate>false</LinksUpToDate>
  <CharactersWithSpaces>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Grassbasket Draft</dc:title>
  <dc:creator>Summer Sustainable Crew or applicable party</dc:creator>
  <cp:lastModifiedBy>Joan Richmond-Hall</cp:lastModifiedBy>
  <cp:revision>2</cp:revision>
  <cp:lastPrinted>2012-05-17T14:29:00Z</cp:lastPrinted>
  <dcterms:created xsi:type="dcterms:W3CDTF">2016-08-23T17:11:00Z</dcterms:created>
  <dcterms:modified xsi:type="dcterms:W3CDTF">2016-08-23T17:11:00Z</dcterms:modified>
</cp:coreProperties>
</file>