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A77A5" w14:textId="5FE8BFBF" w:rsidR="006F0F47" w:rsidRPr="00B84BAB" w:rsidRDefault="00B84BAB">
      <w:pPr>
        <w:rPr>
          <w:rFonts w:ascii="Candara" w:hAnsi="Candara"/>
          <w:b/>
          <w:sz w:val="28"/>
        </w:rPr>
      </w:pPr>
      <w:r>
        <w:rPr>
          <w:rFonts w:ascii="Candara" w:hAnsi="Candara"/>
          <w:b/>
          <w:sz w:val="28"/>
        </w:rPr>
        <w:t>CHE-2060</w:t>
      </w:r>
      <w:r w:rsidR="00007AA4">
        <w:rPr>
          <w:rFonts w:ascii="Candara" w:hAnsi="Candara"/>
          <w:b/>
          <w:sz w:val="28"/>
        </w:rPr>
        <w:t xml:space="preserve"> </w:t>
      </w:r>
      <w:r w:rsidR="00FB3D81">
        <w:rPr>
          <w:rFonts w:ascii="Candara" w:hAnsi="Candara"/>
          <w:b/>
          <w:sz w:val="28"/>
        </w:rPr>
        <w:t>Lecture 5 Quiz</w:t>
      </w:r>
      <w:bookmarkStart w:id="0" w:name="_GoBack"/>
      <w:bookmarkEnd w:id="0"/>
      <w:r w:rsidR="004D33FF">
        <w:rPr>
          <w:rFonts w:ascii="Candara" w:hAnsi="Candara"/>
          <w:b/>
          <w:sz w:val="28"/>
        </w:rPr>
        <w:t>: Acid-base chemistry</w:t>
      </w:r>
      <w:r w:rsidR="00213FF0">
        <w:rPr>
          <w:rFonts w:ascii="Candara" w:hAnsi="Candara"/>
          <w:b/>
          <w:sz w:val="28"/>
        </w:rPr>
        <w:t xml:space="preserve"> </w:t>
      </w:r>
    </w:p>
    <w:p w14:paraId="25DCD1A1" w14:textId="77777777" w:rsidR="004D33FF" w:rsidRDefault="004D33FF" w:rsidP="004D33FF">
      <w:pPr>
        <w:rPr>
          <w:rFonts w:ascii="Candara" w:hAnsi="Candara"/>
          <w:b/>
          <w:i/>
          <w:sz w:val="16"/>
          <w:szCs w:val="16"/>
        </w:rPr>
      </w:pPr>
    </w:p>
    <w:p w14:paraId="53B49E9D" w14:textId="7AAF177C" w:rsidR="00213FF0" w:rsidRPr="00213FF0" w:rsidRDefault="00213FF0" w:rsidP="004D33FF">
      <w:pPr>
        <w:rPr>
          <w:rFonts w:ascii="Candara" w:hAnsi="Candara"/>
          <w:b/>
          <w:i/>
        </w:rPr>
      </w:pPr>
      <w:r>
        <w:rPr>
          <w:rFonts w:ascii="Candara" w:hAnsi="Candara"/>
        </w:rPr>
        <w:t xml:space="preserve">This take-home quiz is due in at the end of the day on Friday. You are welcome to attach any additional pages needed.  </w:t>
      </w:r>
      <w:r w:rsidRPr="008C2BD0">
        <w:rPr>
          <w:rFonts w:ascii="Candara" w:hAnsi="Candara"/>
          <w:b/>
          <w:i/>
        </w:rPr>
        <w:t>Please email if you have any questions.</w:t>
      </w:r>
    </w:p>
    <w:p w14:paraId="7EBDD580" w14:textId="77777777" w:rsidR="00213FF0" w:rsidRPr="003A348F" w:rsidRDefault="00213FF0" w:rsidP="004D33FF">
      <w:pPr>
        <w:rPr>
          <w:rFonts w:ascii="Candara" w:hAnsi="Candara"/>
          <w:b/>
          <w:i/>
          <w:sz w:val="16"/>
          <w:szCs w:val="16"/>
        </w:rPr>
      </w:pPr>
    </w:p>
    <w:p w14:paraId="3A622189" w14:textId="06B38CF6" w:rsidR="00FF4343" w:rsidRDefault="00FF4343">
      <w:pPr>
        <w:rPr>
          <w:rFonts w:ascii="Candara" w:hAnsi="Candara"/>
          <w:b/>
        </w:rPr>
      </w:pPr>
      <w:r>
        <w:rPr>
          <w:rFonts w:ascii="Candara" w:hAnsi="Candara"/>
          <w:b/>
        </w:rPr>
        <w:t>5.1: Acids &amp; bases – overview &amp; basics</w:t>
      </w:r>
    </w:p>
    <w:p w14:paraId="4371F8B5" w14:textId="3CD1261F" w:rsidR="00646C57" w:rsidRDefault="00900F13" w:rsidP="00646C57">
      <w:pPr>
        <w:rPr>
          <w:rFonts w:ascii="Candara" w:hAnsi="Candara"/>
        </w:rPr>
      </w:pPr>
      <w:r>
        <w:rPr>
          <w:rFonts w:ascii="Candara" w:hAnsi="Candara"/>
        </w:rPr>
        <w:t>1</w:t>
      </w:r>
      <w:r w:rsidR="00646C57">
        <w:rPr>
          <w:rFonts w:ascii="Candara" w:hAnsi="Candara"/>
        </w:rPr>
        <w:t>. Draw the conjugate base of this acid CH3CH2NH3</w:t>
      </w:r>
      <w:r w:rsidR="00646C57" w:rsidRPr="00F03DD3">
        <w:rPr>
          <w:rFonts w:ascii="Candara" w:hAnsi="Candara"/>
          <w:sz w:val="24"/>
          <w:vertAlign w:val="superscript"/>
        </w:rPr>
        <w:t>+1</w:t>
      </w:r>
      <w:r w:rsidR="00646C57">
        <w:rPr>
          <w:rFonts w:ascii="Candara" w:hAnsi="Candara"/>
        </w:rPr>
        <w:t>, using a line bond drawing.</w:t>
      </w:r>
    </w:p>
    <w:p w14:paraId="09DC32C1" w14:textId="77777777" w:rsidR="00646C57" w:rsidRDefault="00646C57" w:rsidP="00646C57">
      <w:pPr>
        <w:rPr>
          <w:rFonts w:ascii="Candara" w:hAnsi="Candara"/>
        </w:rPr>
      </w:pPr>
    </w:p>
    <w:p w14:paraId="4B4FEAAA" w14:textId="695993F7" w:rsidR="00A2789E" w:rsidRPr="002B60B3" w:rsidRDefault="005B7A6A" w:rsidP="00A2789E">
      <w:pPr>
        <w:rPr>
          <w:rFonts w:ascii="Candara" w:hAnsi="Candara"/>
        </w:rPr>
      </w:pPr>
      <w:r>
        <w:rPr>
          <w:rFonts w:ascii="Candara" w:hAnsi="Candara"/>
        </w:rPr>
        <w:t>2</w:t>
      </w:r>
      <w:r w:rsidR="00A2789E" w:rsidRPr="00C203FE">
        <w:rPr>
          <w:rFonts w:ascii="Candara" w:hAnsi="Candara"/>
        </w:rPr>
        <w:t xml:space="preserve">. </w:t>
      </w:r>
      <w:r w:rsidR="00A2789E">
        <w:rPr>
          <w:rFonts w:ascii="Candara" w:hAnsi="Candara"/>
        </w:rPr>
        <w:t xml:space="preserve"> In the equation below, is the amide ion, NH2</w:t>
      </w:r>
      <w:r w:rsidR="00A2789E">
        <w:rPr>
          <w:rFonts w:ascii="Candara" w:hAnsi="Candara"/>
          <w:sz w:val="24"/>
          <w:vertAlign w:val="superscript"/>
        </w:rPr>
        <w:t>-1</w:t>
      </w:r>
      <w:r w:rsidR="00A2789E">
        <w:rPr>
          <w:rFonts w:ascii="Candara" w:hAnsi="Candara"/>
          <w:sz w:val="20"/>
          <w:vertAlign w:val="superscript"/>
        </w:rPr>
        <w:t xml:space="preserve"> </w:t>
      </w:r>
      <w:r w:rsidR="00A2789E">
        <w:rPr>
          <w:rFonts w:ascii="Candara" w:hAnsi="Candara"/>
        </w:rPr>
        <w:t>, acting as an acid or a base?</w:t>
      </w:r>
    </w:p>
    <w:p w14:paraId="53EA4DBA" w14:textId="77777777" w:rsidR="00A2789E" w:rsidRDefault="00A2789E" w:rsidP="00A2789E">
      <w:pPr>
        <w:ind w:left="720" w:firstLine="720"/>
        <w:rPr>
          <w:rFonts w:ascii="Candara" w:hAnsi="Candara"/>
        </w:rPr>
      </w:pPr>
      <w:r>
        <w:rPr>
          <w:rFonts w:ascii="Candara" w:hAnsi="Candara"/>
        </w:rPr>
        <w:t>RCCH + Na</w:t>
      </w:r>
      <w:r>
        <w:rPr>
          <w:rFonts w:ascii="Candara" w:hAnsi="Candara"/>
          <w:sz w:val="24"/>
          <w:vertAlign w:val="superscript"/>
        </w:rPr>
        <w:t>+1</w:t>
      </w:r>
      <w:r>
        <w:rPr>
          <w:rFonts w:ascii="Candara" w:hAnsi="Candara"/>
        </w:rPr>
        <w:t>NH2</w:t>
      </w:r>
      <w:r>
        <w:rPr>
          <w:rFonts w:ascii="Candara" w:hAnsi="Candara"/>
          <w:sz w:val="24"/>
          <w:vertAlign w:val="superscript"/>
        </w:rPr>
        <w:t>-1</w:t>
      </w:r>
      <w:r>
        <w:rPr>
          <w:rFonts w:ascii="Candara" w:hAnsi="Candara"/>
          <w:sz w:val="24"/>
        </w:rPr>
        <w:t xml:space="preserve">  </w:t>
      </w:r>
      <w:r w:rsidRPr="002B60B3">
        <w:rPr>
          <w:rFonts w:ascii="Candara" w:hAnsi="Candara"/>
          <w:sz w:val="24"/>
        </w:rPr>
        <w:sym w:font="Wingdings" w:char="F0E0"/>
      </w:r>
      <w:r>
        <w:rPr>
          <w:rFonts w:ascii="Candara" w:hAnsi="Candara"/>
          <w:sz w:val="24"/>
        </w:rPr>
        <w:t xml:space="preserve">  </w:t>
      </w:r>
      <w:r w:rsidRPr="002B60B3">
        <w:rPr>
          <w:rFonts w:ascii="Candara" w:hAnsi="Candara"/>
        </w:rPr>
        <w:t>RCC:</w:t>
      </w:r>
      <w:r w:rsidRPr="002B60B3">
        <w:rPr>
          <w:rFonts w:ascii="Candara" w:hAnsi="Candara"/>
          <w:vertAlign w:val="superscript"/>
        </w:rPr>
        <w:t>-</w:t>
      </w:r>
      <w:r>
        <w:rPr>
          <w:rFonts w:ascii="Candara" w:hAnsi="Candara"/>
          <w:sz w:val="24"/>
          <w:vertAlign w:val="superscript"/>
        </w:rPr>
        <w:t>1</w:t>
      </w:r>
      <w:r>
        <w:rPr>
          <w:rFonts w:ascii="Candara" w:hAnsi="Candara"/>
        </w:rPr>
        <w:t>Na</w:t>
      </w:r>
      <w:r>
        <w:rPr>
          <w:rFonts w:ascii="Candara" w:hAnsi="Candara"/>
          <w:sz w:val="24"/>
          <w:vertAlign w:val="superscript"/>
        </w:rPr>
        <w:t>+1</w:t>
      </w:r>
      <w:r>
        <w:rPr>
          <w:rFonts w:ascii="Candara" w:hAnsi="Candara"/>
        </w:rPr>
        <w:t xml:space="preserve"> + NH3</w:t>
      </w:r>
    </w:p>
    <w:p w14:paraId="5949487B" w14:textId="77777777" w:rsidR="00A2789E" w:rsidRDefault="00A2789E" w:rsidP="00A2789E">
      <w:pPr>
        <w:ind w:left="720" w:firstLine="720"/>
        <w:rPr>
          <w:rFonts w:ascii="Candara" w:hAnsi="Candara"/>
        </w:rPr>
      </w:pPr>
    </w:p>
    <w:p w14:paraId="209BDA0F" w14:textId="77777777" w:rsidR="00CA64A6" w:rsidRPr="001125B4" w:rsidRDefault="00CA64A6" w:rsidP="00CA64A6">
      <w:pPr>
        <w:rPr>
          <w:rFonts w:ascii="Candara" w:hAnsi="Candara"/>
        </w:rPr>
      </w:pPr>
      <w:r w:rsidRPr="001125B4">
        <w:rPr>
          <w:rFonts w:ascii="Candara" w:hAnsi="Candara"/>
        </w:rPr>
        <w:t>3. Label each as a Lewis acid or a Lewis base.</w:t>
      </w:r>
    </w:p>
    <w:p w14:paraId="16092AD9" w14:textId="340BDEBB" w:rsidR="00CA64A6" w:rsidRPr="001125B4" w:rsidRDefault="00CA64A6" w:rsidP="00CA64A6">
      <w:pPr>
        <w:pStyle w:val="ListParagraph"/>
        <w:numPr>
          <w:ilvl w:val="0"/>
          <w:numId w:val="8"/>
        </w:numPr>
        <w:ind w:left="720"/>
        <w:rPr>
          <w:rFonts w:ascii="Candara" w:hAnsi="Candara"/>
        </w:rPr>
      </w:pPr>
      <w:r w:rsidRPr="001125B4">
        <w:rPr>
          <w:rFonts w:ascii="Candara" w:hAnsi="Candara"/>
        </w:rPr>
        <w:t>(CH3)3C:</w:t>
      </w:r>
      <w:r w:rsidRPr="001125B4">
        <w:rPr>
          <w:rFonts w:ascii="Candara" w:hAnsi="Candara"/>
          <w:sz w:val="24"/>
          <w:vertAlign w:val="superscript"/>
        </w:rPr>
        <w:t>-1</w:t>
      </w:r>
      <w:r w:rsidRPr="001125B4">
        <w:rPr>
          <w:rFonts w:ascii="Candara" w:hAnsi="Candara"/>
          <w:sz w:val="24"/>
          <w:vertAlign w:val="superscript"/>
        </w:rPr>
        <w:tab/>
      </w:r>
    </w:p>
    <w:p w14:paraId="78BD7F8D" w14:textId="466C7CB5" w:rsidR="00CA64A6" w:rsidRPr="001125B4" w:rsidRDefault="00CA64A6" w:rsidP="00CA64A6">
      <w:pPr>
        <w:pStyle w:val="ListParagraph"/>
        <w:numPr>
          <w:ilvl w:val="0"/>
          <w:numId w:val="8"/>
        </w:numPr>
        <w:ind w:left="720"/>
        <w:rPr>
          <w:rFonts w:ascii="Candara" w:hAnsi="Candara"/>
        </w:rPr>
      </w:pPr>
      <w:r w:rsidRPr="001125B4">
        <w:rPr>
          <w:rFonts w:ascii="Candara" w:hAnsi="Candara"/>
        </w:rPr>
        <w:t>(CH3)3B</w:t>
      </w:r>
      <w:r w:rsidRPr="001125B4">
        <w:rPr>
          <w:rFonts w:ascii="Candara" w:hAnsi="Candara"/>
        </w:rPr>
        <w:tab/>
      </w:r>
    </w:p>
    <w:p w14:paraId="1EDC23F9" w14:textId="77777777" w:rsidR="00646C57" w:rsidRPr="001125B4" w:rsidRDefault="00646C57" w:rsidP="00646C57">
      <w:pPr>
        <w:rPr>
          <w:rFonts w:ascii="Candara" w:hAnsi="Candara"/>
        </w:rPr>
      </w:pPr>
    </w:p>
    <w:p w14:paraId="61356D36" w14:textId="31335B63" w:rsidR="00113846" w:rsidRPr="001125B4" w:rsidRDefault="00FF4343">
      <w:pPr>
        <w:rPr>
          <w:rFonts w:ascii="Candara" w:hAnsi="Candara"/>
          <w:b/>
        </w:rPr>
      </w:pPr>
      <w:r w:rsidRPr="001125B4">
        <w:rPr>
          <w:rFonts w:ascii="Candara" w:hAnsi="Candara"/>
          <w:b/>
        </w:rPr>
        <w:t xml:space="preserve">5.2: </w:t>
      </w:r>
      <w:r w:rsidR="007427FE" w:rsidRPr="001125B4">
        <w:rPr>
          <w:rFonts w:ascii="Candara" w:hAnsi="Candara"/>
          <w:b/>
        </w:rPr>
        <w:t>Acid &amp; base strength</w:t>
      </w:r>
    </w:p>
    <w:p w14:paraId="00C9C1C0" w14:textId="531744C2" w:rsidR="00F46BD7" w:rsidRDefault="005B7A6A" w:rsidP="00F46BD7">
      <w:pPr>
        <w:ind w:left="360" w:hanging="360"/>
        <w:rPr>
          <w:rFonts w:ascii="Candara" w:hAnsi="Candara"/>
        </w:rPr>
      </w:pPr>
      <w:r>
        <w:rPr>
          <w:rFonts w:ascii="Candara" w:hAnsi="Candara"/>
        </w:rPr>
        <w:t>4</w:t>
      </w:r>
      <w:r w:rsidR="00F46BD7">
        <w:rPr>
          <w:rFonts w:ascii="Candara" w:hAnsi="Candara"/>
        </w:rPr>
        <w:t>. Write the equilibrium expression for the Keq of acetic acid. No math, just the fraction or ratio that describes this Keq.</w:t>
      </w:r>
    </w:p>
    <w:p w14:paraId="76C6708D" w14:textId="77777777" w:rsidR="00F46BD7" w:rsidRDefault="00F46BD7" w:rsidP="00F46BD7">
      <w:pPr>
        <w:rPr>
          <w:rFonts w:ascii="Candara" w:hAnsi="Candara"/>
        </w:rPr>
      </w:pPr>
    </w:p>
    <w:p w14:paraId="5220A8CC" w14:textId="5B945569" w:rsidR="008153DE" w:rsidRPr="008153DE" w:rsidRDefault="005B7A6A" w:rsidP="008153DE">
      <w:pPr>
        <w:rPr>
          <w:rFonts w:ascii="Candara" w:hAnsi="Candara"/>
        </w:rPr>
      </w:pPr>
      <w:r>
        <w:rPr>
          <w:rFonts w:ascii="Candara" w:hAnsi="Candara"/>
        </w:rPr>
        <w:t>5</w:t>
      </w:r>
      <w:r w:rsidR="008153DE">
        <w:rPr>
          <w:rFonts w:ascii="Candara" w:hAnsi="Candara"/>
        </w:rPr>
        <w:t xml:space="preserve">.  </w:t>
      </w:r>
      <w:r w:rsidR="00F46BD7" w:rsidRPr="008153DE">
        <w:rPr>
          <w:rFonts w:ascii="Candara" w:hAnsi="Candara"/>
        </w:rPr>
        <w:t>Use pKa values to identify the stronger acid.</w:t>
      </w:r>
      <w:r w:rsidR="008153DE" w:rsidRPr="008153DE">
        <w:rPr>
          <w:rFonts w:ascii="Candara" w:hAnsi="Candara"/>
        </w:rPr>
        <w:t xml:space="preserve"> </w:t>
      </w:r>
    </w:p>
    <w:p w14:paraId="6C65C6A7" w14:textId="49F88063" w:rsidR="00FC387E" w:rsidRPr="008153DE" w:rsidRDefault="00FC387E" w:rsidP="008153DE">
      <w:pPr>
        <w:pStyle w:val="ListParagraph"/>
        <w:numPr>
          <w:ilvl w:val="0"/>
          <w:numId w:val="5"/>
        </w:numPr>
        <w:rPr>
          <w:rFonts w:ascii="Candara" w:hAnsi="Candara"/>
        </w:rPr>
      </w:pPr>
      <w:r w:rsidRPr="008153DE">
        <w:rPr>
          <w:rFonts w:ascii="Candara" w:hAnsi="Candara"/>
        </w:rPr>
        <w:t>H2O</w:t>
      </w:r>
    </w:p>
    <w:p w14:paraId="1782E523" w14:textId="77777777" w:rsidR="00FC387E" w:rsidRDefault="00FC387E" w:rsidP="00FC387E">
      <w:pPr>
        <w:pStyle w:val="ListParagraph"/>
        <w:numPr>
          <w:ilvl w:val="0"/>
          <w:numId w:val="2"/>
        </w:numPr>
        <w:rPr>
          <w:rFonts w:ascii="Candara" w:hAnsi="Candara"/>
        </w:rPr>
      </w:pPr>
      <w:r>
        <w:rPr>
          <w:rFonts w:ascii="Candara" w:hAnsi="Candara"/>
        </w:rPr>
        <w:t>CH3C(O)OH (acetic acid)</w:t>
      </w:r>
      <w:r w:rsidRPr="00D64B7A">
        <w:rPr>
          <w:rFonts w:ascii="Candara" w:hAnsi="Candara"/>
        </w:rPr>
        <w:tab/>
      </w:r>
    </w:p>
    <w:p w14:paraId="1A45AA47" w14:textId="77777777" w:rsidR="00FF4343" w:rsidRDefault="00FF4343">
      <w:pPr>
        <w:rPr>
          <w:rFonts w:ascii="Candara" w:hAnsi="Candara"/>
          <w:b/>
        </w:rPr>
      </w:pPr>
    </w:p>
    <w:p w14:paraId="7DA219F1" w14:textId="77C6B03E" w:rsidR="00FF4343" w:rsidRDefault="00FF4343">
      <w:pPr>
        <w:rPr>
          <w:rFonts w:ascii="Candara" w:hAnsi="Candara"/>
          <w:b/>
        </w:rPr>
      </w:pPr>
      <w:r>
        <w:rPr>
          <w:rFonts w:ascii="Candara" w:hAnsi="Candara"/>
          <w:b/>
        </w:rPr>
        <w:t xml:space="preserve">5.3:  </w:t>
      </w:r>
      <w:r w:rsidR="00B61BA6">
        <w:rPr>
          <w:rFonts w:ascii="Candara" w:hAnsi="Candara"/>
          <w:b/>
        </w:rPr>
        <w:t>Equilibrium acid-base reactions (with prediction of products)</w:t>
      </w:r>
    </w:p>
    <w:p w14:paraId="5796A243" w14:textId="0BC466DD" w:rsidR="00701D60" w:rsidRDefault="005B7A6A" w:rsidP="00701D60">
      <w:pPr>
        <w:rPr>
          <w:rFonts w:ascii="Candara" w:hAnsi="Candara"/>
        </w:rPr>
      </w:pPr>
      <w:r>
        <w:rPr>
          <w:rFonts w:ascii="Candara" w:hAnsi="Candara"/>
        </w:rPr>
        <w:t>6</w:t>
      </w:r>
      <w:r w:rsidR="00701D60" w:rsidRPr="00C203FE">
        <w:rPr>
          <w:rFonts w:ascii="Candara" w:hAnsi="Candara"/>
        </w:rPr>
        <w:t xml:space="preserve">. </w:t>
      </w:r>
      <w:r w:rsidR="00701D60">
        <w:rPr>
          <w:rFonts w:ascii="Candara" w:hAnsi="Candara"/>
        </w:rPr>
        <w:t>For the reaction between the two compounds shown below:</w:t>
      </w:r>
    </w:p>
    <w:p w14:paraId="48DBCFC9" w14:textId="77777777" w:rsidR="00701D60" w:rsidRDefault="00701D60" w:rsidP="00701D60">
      <w:pPr>
        <w:rPr>
          <w:rFonts w:ascii="Candara" w:hAnsi="Candara"/>
          <w:sz w:val="24"/>
        </w:rPr>
      </w:pPr>
      <w:r>
        <w:rPr>
          <w:rFonts w:ascii="Candara" w:hAnsi="Candara"/>
        </w:rPr>
        <w:t xml:space="preserve"> </w:t>
      </w:r>
      <w:r>
        <w:rPr>
          <w:rFonts w:ascii="Candara" w:hAnsi="Candara"/>
        </w:rPr>
        <w:tab/>
      </w:r>
      <w:r>
        <w:rPr>
          <w:rFonts w:ascii="Candara" w:hAnsi="Candara"/>
        </w:rPr>
        <w:tab/>
        <w:t>CH3NH2 + H3O</w:t>
      </w:r>
      <w:r w:rsidRPr="007F0945">
        <w:rPr>
          <w:rFonts w:ascii="Candara" w:hAnsi="Candara"/>
          <w:sz w:val="28"/>
          <w:vertAlign w:val="superscript"/>
        </w:rPr>
        <w:t>+1</w:t>
      </w:r>
      <w:r>
        <w:rPr>
          <w:rFonts w:ascii="Candara" w:hAnsi="Candara"/>
          <w:sz w:val="24"/>
        </w:rPr>
        <w:t xml:space="preserve">  </w:t>
      </w:r>
      <w:r w:rsidRPr="002B60B3">
        <w:rPr>
          <w:rFonts w:ascii="Candara" w:hAnsi="Candara"/>
          <w:sz w:val="24"/>
        </w:rPr>
        <w:sym w:font="Wingdings" w:char="F0E0"/>
      </w:r>
      <w:r>
        <w:rPr>
          <w:rFonts w:ascii="Candara" w:hAnsi="Candara"/>
          <w:sz w:val="24"/>
        </w:rPr>
        <w:t xml:space="preserve">  </w:t>
      </w:r>
    </w:p>
    <w:p w14:paraId="0E1A6508" w14:textId="2ADE7D02" w:rsidR="00701D60" w:rsidRDefault="00701D60" w:rsidP="00701D60">
      <w:pPr>
        <w:pStyle w:val="ListParagraph"/>
        <w:numPr>
          <w:ilvl w:val="0"/>
          <w:numId w:val="3"/>
        </w:numPr>
        <w:rPr>
          <w:rFonts w:ascii="Candara" w:hAnsi="Candara"/>
        </w:rPr>
      </w:pPr>
      <w:r>
        <w:rPr>
          <w:rFonts w:ascii="Candara" w:hAnsi="Candara"/>
        </w:rPr>
        <w:t>Label the reactants as electrophile and nucleophile.</w:t>
      </w:r>
    </w:p>
    <w:p w14:paraId="25A295E3" w14:textId="77777777" w:rsidR="00701D60" w:rsidRPr="007F0945" w:rsidRDefault="00701D60" w:rsidP="00701D60">
      <w:pPr>
        <w:pStyle w:val="ListParagraph"/>
        <w:numPr>
          <w:ilvl w:val="0"/>
          <w:numId w:val="3"/>
        </w:numPr>
        <w:rPr>
          <w:rFonts w:ascii="Candara" w:hAnsi="Candara"/>
        </w:rPr>
      </w:pPr>
      <w:r>
        <w:rPr>
          <w:rFonts w:ascii="Candara" w:hAnsi="Candara"/>
        </w:rPr>
        <w:t>Label the reactants as Lewis acid and Lewis base.</w:t>
      </w:r>
    </w:p>
    <w:p w14:paraId="33BF3DFE" w14:textId="37FA01B4" w:rsidR="00701D60" w:rsidRDefault="00701D60" w:rsidP="00701D60">
      <w:pPr>
        <w:pStyle w:val="ListParagraph"/>
        <w:numPr>
          <w:ilvl w:val="0"/>
          <w:numId w:val="3"/>
        </w:numPr>
        <w:rPr>
          <w:rFonts w:ascii="Candara" w:hAnsi="Candara"/>
        </w:rPr>
      </w:pPr>
      <w:r w:rsidRPr="007F0945">
        <w:rPr>
          <w:rFonts w:ascii="Candara" w:hAnsi="Candara"/>
        </w:rPr>
        <w:t>Use line-bond drawings to show</w:t>
      </w:r>
      <w:r w:rsidR="00437ECD">
        <w:rPr>
          <w:rFonts w:ascii="Candara" w:hAnsi="Candara"/>
        </w:rPr>
        <w:t xml:space="preserve"> the balanced chemical equation.</w:t>
      </w:r>
    </w:p>
    <w:p w14:paraId="0B117674" w14:textId="0D202DC3" w:rsidR="00437ECD" w:rsidRDefault="00437ECD" w:rsidP="00701D60">
      <w:pPr>
        <w:pStyle w:val="ListParagraph"/>
        <w:numPr>
          <w:ilvl w:val="0"/>
          <w:numId w:val="3"/>
        </w:numPr>
        <w:rPr>
          <w:rFonts w:ascii="Candara" w:hAnsi="Candara"/>
        </w:rPr>
      </w:pPr>
      <w:r>
        <w:rPr>
          <w:rFonts w:ascii="Candara" w:hAnsi="Candara"/>
        </w:rPr>
        <w:t>Add arrows to show the movement of electrons.</w:t>
      </w:r>
    </w:p>
    <w:p w14:paraId="0DA98054" w14:textId="13FE6DBB" w:rsidR="00701D60" w:rsidRPr="007F0945" w:rsidRDefault="00701D60" w:rsidP="00701D60">
      <w:pPr>
        <w:pStyle w:val="ListParagraph"/>
        <w:numPr>
          <w:ilvl w:val="0"/>
          <w:numId w:val="3"/>
        </w:numPr>
        <w:rPr>
          <w:rFonts w:ascii="Candara" w:hAnsi="Candara"/>
        </w:rPr>
      </w:pPr>
      <w:r>
        <w:rPr>
          <w:rFonts w:ascii="Candara" w:hAnsi="Candara"/>
        </w:rPr>
        <w:t>Use pKa values to predict whether reactants or products are favored.</w:t>
      </w:r>
    </w:p>
    <w:p w14:paraId="4AF8FE40" w14:textId="77777777" w:rsidR="001125B4" w:rsidRDefault="001125B4">
      <w:pPr>
        <w:rPr>
          <w:rFonts w:ascii="Candara" w:hAnsi="Candara"/>
          <w:b/>
        </w:rPr>
      </w:pPr>
    </w:p>
    <w:p w14:paraId="1C6428BF" w14:textId="26883D60" w:rsidR="00B61BA6" w:rsidRDefault="00B61BA6">
      <w:pPr>
        <w:rPr>
          <w:rFonts w:ascii="Candara" w:hAnsi="Candara"/>
          <w:b/>
        </w:rPr>
      </w:pPr>
      <w:r>
        <w:rPr>
          <w:rFonts w:ascii="Candara" w:hAnsi="Candara"/>
          <w:b/>
        </w:rPr>
        <w:t>5.4: Leveling effects of solvents</w:t>
      </w:r>
    </w:p>
    <w:p w14:paraId="497BE25B" w14:textId="1F28E413" w:rsidR="00B61BA6" w:rsidRPr="002C63EE" w:rsidRDefault="005B7A6A" w:rsidP="008846CD">
      <w:pPr>
        <w:ind w:left="360" w:hanging="360"/>
        <w:rPr>
          <w:rFonts w:ascii="Candara" w:hAnsi="Candara"/>
        </w:rPr>
      </w:pPr>
      <w:r>
        <w:rPr>
          <w:rFonts w:ascii="Candara" w:hAnsi="Candara"/>
        </w:rPr>
        <w:t>7</w:t>
      </w:r>
      <w:r w:rsidR="002C63EE">
        <w:rPr>
          <w:rFonts w:ascii="Candara" w:hAnsi="Candara"/>
        </w:rPr>
        <w:t>. Ammonia, NH3, is a le</w:t>
      </w:r>
      <w:r w:rsidR="008846CD">
        <w:rPr>
          <w:rFonts w:ascii="Candara" w:hAnsi="Candara"/>
        </w:rPr>
        <w:t>veling solvent for HCl, HBr and HF. When mixed with ammonia, all three acids have the same strength. Why? You may find it useful to write out reactions and use pKas.</w:t>
      </w:r>
    </w:p>
    <w:p w14:paraId="3A0585A5" w14:textId="77777777" w:rsidR="003D7659" w:rsidRPr="003D7659" w:rsidRDefault="003D7659">
      <w:pPr>
        <w:rPr>
          <w:rFonts w:ascii="Candara" w:hAnsi="Candara"/>
          <w:color w:val="0000FF"/>
        </w:rPr>
      </w:pPr>
    </w:p>
    <w:p w14:paraId="280CEA76" w14:textId="0C750907" w:rsidR="00B61BA6" w:rsidRDefault="00B61BA6">
      <w:pPr>
        <w:rPr>
          <w:rFonts w:ascii="Candara" w:hAnsi="Candara"/>
          <w:b/>
        </w:rPr>
      </w:pPr>
      <w:r>
        <w:rPr>
          <w:rFonts w:ascii="Candara" w:hAnsi="Candara"/>
          <w:b/>
        </w:rPr>
        <w:t>5.5: Estimation of acidity using conceptual knowledge</w:t>
      </w:r>
    </w:p>
    <w:p w14:paraId="293D385A" w14:textId="02CFD137" w:rsidR="008153DE" w:rsidRPr="00D64B7A" w:rsidRDefault="005B7A6A" w:rsidP="008153DE">
      <w:pPr>
        <w:rPr>
          <w:rFonts w:ascii="Candara" w:hAnsi="Candara"/>
        </w:rPr>
      </w:pPr>
      <w:r>
        <w:rPr>
          <w:rFonts w:ascii="Candara" w:hAnsi="Candara"/>
        </w:rPr>
        <w:t>8</w:t>
      </w:r>
      <w:r w:rsidR="008153DE">
        <w:rPr>
          <w:rFonts w:ascii="Candara" w:hAnsi="Candara"/>
        </w:rPr>
        <w:t xml:space="preserve">. Why does </w:t>
      </w:r>
      <w:r w:rsidR="008153DE" w:rsidRPr="008153DE">
        <w:rPr>
          <w:rFonts w:ascii="Candara" w:hAnsi="Candara"/>
          <w:u w:val="single"/>
        </w:rPr>
        <w:t>structure</w:t>
      </w:r>
      <w:r w:rsidR="008153DE">
        <w:rPr>
          <w:rFonts w:ascii="Candara" w:hAnsi="Candara"/>
        </w:rPr>
        <w:t xml:space="preserve"> (not pKa) one of these molecules the stronger acid?</w:t>
      </w:r>
    </w:p>
    <w:p w14:paraId="2CA797FC" w14:textId="77777777" w:rsidR="008153DE" w:rsidRPr="00D64B7A" w:rsidRDefault="008153DE" w:rsidP="008153DE">
      <w:pPr>
        <w:pStyle w:val="ListParagraph"/>
        <w:numPr>
          <w:ilvl w:val="0"/>
          <w:numId w:val="4"/>
        </w:numPr>
        <w:rPr>
          <w:rFonts w:ascii="Candara" w:hAnsi="Candara"/>
        </w:rPr>
      </w:pPr>
      <w:r>
        <w:rPr>
          <w:rFonts w:ascii="Candara" w:hAnsi="Candara"/>
        </w:rPr>
        <w:t>H2O</w:t>
      </w:r>
    </w:p>
    <w:p w14:paraId="347E61DF" w14:textId="77777777" w:rsidR="008153DE" w:rsidRDefault="008153DE" w:rsidP="008153DE">
      <w:pPr>
        <w:pStyle w:val="ListParagraph"/>
        <w:numPr>
          <w:ilvl w:val="0"/>
          <w:numId w:val="4"/>
        </w:numPr>
        <w:rPr>
          <w:rFonts w:ascii="Candara" w:hAnsi="Candara"/>
        </w:rPr>
      </w:pPr>
      <w:r>
        <w:rPr>
          <w:rFonts w:ascii="Candara" w:hAnsi="Candara"/>
        </w:rPr>
        <w:t>CH3C(O)OH (acetic acid)</w:t>
      </w:r>
      <w:r w:rsidRPr="00D64B7A">
        <w:rPr>
          <w:rFonts w:ascii="Candara" w:hAnsi="Candara"/>
        </w:rPr>
        <w:tab/>
      </w:r>
    </w:p>
    <w:p w14:paraId="6D770179" w14:textId="77777777" w:rsidR="00701D60" w:rsidRDefault="00701D60" w:rsidP="00701D60">
      <w:pPr>
        <w:rPr>
          <w:rFonts w:ascii="Candara" w:hAnsi="Candara"/>
        </w:rPr>
      </w:pPr>
    </w:p>
    <w:p w14:paraId="4D3EB690" w14:textId="77777777" w:rsidR="001125B4" w:rsidRDefault="001125B4" w:rsidP="00701D60">
      <w:pPr>
        <w:rPr>
          <w:rFonts w:ascii="Candara" w:hAnsi="Candara"/>
        </w:rPr>
      </w:pPr>
    </w:p>
    <w:p w14:paraId="79EE9FEE" w14:textId="77777777" w:rsidR="001125B4" w:rsidRDefault="001125B4" w:rsidP="00701D60">
      <w:pPr>
        <w:rPr>
          <w:rFonts w:ascii="Candara" w:hAnsi="Candara"/>
        </w:rPr>
      </w:pPr>
    </w:p>
    <w:p w14:paraId="527A63B2" w14:textId="77777777" w:rsidR="001125B4" w:rsidRDefault="001125B4" w:rsidP="00701D60">
      <w:pPr>
        <w:rPr>
          <w:rFonts w:ascii="Candara" w:hAnsi="Candara"/>
        </w:rPr>
      </w:pPr>
    </w:p>
    <w:p w14:paraId="3C4F95C8" w14:textId="77777777" w:rsidR="001125B4" w:rsidRDefault="001125B4" w:rsidP="00701D60">
      <w:pPr>
        <w:rPr>
          <w:rFonts w:ascii="Candara" w:hAnsi="Candara"/>
        </w:rPr>
      </w:pPr>
    </w:p>
    <w:p w14:paraId="55B59A1B" w14:textId="1E964494" w:rsidR="00701D60" w:rsidRDefault="005B7A6A" w:rsidP="00701D60">
      <w:pPr>
        <w:rPr>
          <w:rFonts w:ascii="Candara" w:hAnsi="Candara"/>
        </w:rPr>
      </w:pPr>
      <w:r>
        <w:rPr>
          <w:rFonts w:ascii="Candara" w:hAnsi="Candara"/>
        </w:rPr>
        <w:lastRenderedPageBreak/>
        <w:t>9</w:t>
      </w:r>
      <w:r w:rsidR="00701D60">
        <w:rPr>
          <w:rFonts w:ascii="Candara" w:hAnsi="Candara"/>
        </w:rPr>
        <w:t xml:space="preserve">. Which of the molecules is more acidic and </w:t>
      </w:r>
      <w:r w:rsidR="00701D60">
        <w:rPr>
          <w:rFonts w:ascii="Candara" w:hAnsi="Candara"/>
          <w:i/>
          <w:u w:val="single"/>
        </w:rPr>
        <w:t>why</w:t>
      </w:r>
      <w:r w:rsidR="00701D60">
        <w:rPr>
          <w:rFonts w:ascii="Candara" w:hAnsi="Candara"/>
        </w:rPr>
        <w:t>?</w:t>
      </w:r>
    </w:p>
    <w:p w14:paraId="32E5E356" w14:textId="77777777" w:rsidR="00701D60" w:rsidRDefault="00701D60" w:rsidP="00701D60">
      <w:pPr>
        <w:ind w:firstLine="720"/>
        <w:rPr>
          <w:rFonts w:ascii="Candara" w:hAnsi="Candara"/>
        </w:rPr>
      </w:pPr>
      <w:r w:rsidRPr="007F0945">
        <w:rPr>
          <w:rFonts w:ascii="Candara" w:hAnsi="Candara"/>
          <w:noProof/>
        </w:rPr>
        <mc:AlternateContent>
          <mc:Choice Requires="wpg">
            <w:drawing>
              <wp:inline distT="0" distB="0" distL="0" distR="0" wp14:anchorId="384F38CD" wp14:editId="5242F327">
                <wp:extent cx="3486102" cy="1155077"/>
                <wp:effectExtent l="0" t="0" r="0" b="0"/>
                <wp:docPr id="2" name="Group 27"/>
                <wp:cNvGraphicFramePr/>
                <a:graphic xmlns:a="http://schemas.openxmlformats.org/drawingml/2006/main">
                  <a:graphicData uri="http://schemas.microsoft.com/office/word/2010/wordprocessingGroup">
                    <wpg:wgp>
                      <wpg:cNvGrpSpPr/>
                      <wpg:grpSpPr>
                        <a:xfrm>
                          <a:off x="0" y="0"/>
                          <a:ext cx="3486102" cy="1155077"/>
                          <a:chOff x="0" y="0"/>
                          <a:chExt cx="3486102" cy="1155077"/>
                        </a:xfrm>
                      </wpg:grpSpPr>
                      <wps:wsp>
                        <wps:cNvPr id="5" name="Text Box 5"/>
                        <wps:cNvSpPr txBox="1"/>
                        <wps:spPr>
                          <a:xfrm>
                            <a:off x="615863" y="0"/>
                            <a:ext cx="317327" cy="261610"/>
                          </a:xfrm>
                          <a:prstGeom prst="rect">
                            <a:avLst/>
                          </a:prstGeom>
                          <a:noFill/>
                        </wps:spPr>
                        <wps:txbx>
                          <w:txbxContent>
                            <w:p w14:paraId="6EFEE93C" w14:textId="77777777" w:rsidR="00437ECD" w:rsidRDefault="00437ECD" w:rsidP="00701D60">
                              <w:pPr>
                                <w:pStyle w:val="NormalWeb"/>
                                <w:spacing w:before="0" w:beforeAutospacing="0" w:after="0" w:afterAutospacing="0"/>
                              </w:pPr>
                              <w:r>
                                <w:rPr>
                                  <w:rFonts w:ascii="Candara" w:hAnsi="Candara" w:cs="Candara"/>
                                  <w:color w:val="000000" w:themeColor="text1"/>
                                  <w:kern w:val="24"/>
                                  <w:sz w:val="22"/>
                                  <w:szCs w:val="22"/>
                                </w:rPr>
                                <w:t>Br</w:t>
                              </w:r>
                            </w:p>
                          </w:txbxContent>
                        </wps:txbx>
                        <wps:bodyPr wrap="none" rtlCol="0">
                          <a:spAutoFit/>
                        </wps:bodyPr>
                      </wps:wsp>
                      <wps:wsp>
                        <wps:cNvPr id="6" name="Straight Connector 6"/>
                        <wps:cNvCnPr/>
                        <wps:spPr>
                          <a:xfrm flipV="1">
                            <a:off x="0" y="507165"/>
                            <a:ext cx="254000" cy="194733"/>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 name="Straight Connector 8"/>
                        <wps:cNvCnPr/>
                        <wps:spPr>
                          <a:xfrm flipH="1" flipV="1">
                            <a:off x="254004" y="498692"/>
                            <a:ext cx="254000" cy="194733"/>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 name="Straight Connector 9"/>
                        <wps:cNvCnPr/>
                        <wps:spPr>
                          <a:xfrm flipV="1">
                            <a:off x="503589" y="498692"/>
                            <a:ext cx="254000" cy="194733"/>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flipH="1" flipV="1">
                            <a:off x="757593" y="490219"/>
                            <a:ext cx="254000" cy="194733"/>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flipV="1">
                            <a:off x="757593" y="202341"/>
                            <a:ext cx="0" cy="287878"/>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flipV="1">
                            <a:off x="990255" y="684952"/>
                            <a:ext cx="0" cy="287878"/>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3" name="Straight Connector 13"/>
                        <wps:cNvCnPr/>
                        <wps:spPr>
                          <a:xfrm flipV="1">
                            <a:off x="1028527" y="684952"/>
                            <a:ext cx="0" cy="287878"/>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4" name="Straight Connector 14"/>
                        <wps:cNvCnPr/>
                        <wps:spPr>
                          <a:xfrm flipV="1">
                            <a:off x="1020060" y="490219"/>
                            <a:ext cx="254000" cy="194733"/>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5" name="Text Box 15"/>
                        <wps:cNvSpPr txBox="1"/>
                        <wps:spPr>
                          <a:xfrm>
                            <a:off x="869717" y="892822"/>
                            <a:ext cx="280035" cy="262255"/>
                          </a:xfrm>
                          <a:prstGeom prst="rect">
                            <a:avLst/>
                          </a:prstGeom>
                          <a:noFill/>
                        </wps:spPr>
                        <wps:txbx>
                          <w:txbxContent>
                            <w:p w14:paraId="4446857A" w14:textId="77777777" w:rsidR="00437ECD" w:rsidRDefault="00437ECD" w:rsidP="00701D60">
                              <w:pPr>
                                <w:pStyle w:val="NormalWeb"/>
                                <w:spacing w:before="0" w:beforeAutospacing="0" w:after="0" w:afterAutospacing="0"/>
                              </w:pPr>
                              <w:r>
                                <w:rPr>
                                  <w:rFonts w:ascii="Candara" w:hAnsi="Candara" w:cs="Candara"/>
                                  <w:color w:val="000000" w:themeColor="text1"/>
                                  <w:kern w:val="24"/>
                                  <w:sz w:val="22"/>
                                  <w:szCs w:val="22"/>
                                </w:rPr>
                                <w:t>O</w:t>
                              </w:r>
                            </w:p>
                          </w:txbxContent>
                        </wps:txbx>
                        <wps:bodyPr wrap="none" rtlCol="0">
                          <a:spAutoFit/>
                        </wps:bodyPr>
                      </wps:wsp>
                      <wps:wsp>
                        <wps:cNvPr id="16" name="Text Box 16"/>
                        <wps:cNvSpPr txBox="1"/>
                        <wps:spPr>
                          <a:xfrm>
                            <a:off x="1190747" y="325546"/>
                            <a:ext cx="374497" cy="261610"/>
                          </a:xfrm>
                          <a:prstGeom prst="rect">
                            <a:avLst/>
                          </a:prstGeom>
                          <a:noFill/>
                        </wps:spPr>
                        <wps:txbx>
                          <w:txbxContent>
                            <w:p w14:paraId="607B7BB3" w14:textId="77777777" w:rsidR="00437ECD" w:rsidRDefault="00437ECD" w:rsidP="00701D60">
                              <w:pPr>
                                <w:pStyle w:val="NormalWeb"/>
                                <w:spacing w:before="0" w:beforeAutospacing="0" w:after="0" w:afterAutospacing="0"/>
                              </w:pPr>
                              <w:r>
                                <w:rPr>
                                  <w:rFonts w:ascii="Candara" w:hAnsi="Candara" w:cs="Candara"/>
                                  <w:color w:val="000000" w:themeColor="text1"/>
                                  <w:kern w:val="24"/>
                                  <w:sz w:val="22"/>
                                  <w:szCs w:val="22"/>
                                </w:rPr>
                                <w:t>OH</w:t>
                              </w:r>
                            </w:p>
                          </w:txbxContent>
                        </wps:txbx>
                        <wps:bodyPr wrap="none" rtlCol="0">
                          <a:spAutoFit/>
                        </wps:bodyPr>
                      </wps:wsp>
                      <wps:wsp>
                        <wps:cNvPr id="26" name="Text Box 26"/>
                        <wps:cNvSpPr txBox="1"/>
                        <wps:spPr>
                          <a:xfrm>
                            <a:off x="1765169" y="885194"/>
                            <a:ext cx="317327" cy="261610"/>
                          </a:xfrm>
                          <a:prstGeom prst="rect">
                            <a:avLst/>
                          </a:prstGeom>
                          <a:noFill/>
                        </wps:spPr>
                        <wps:txbx>
                          <w:txbxContent>
                            <w:p w14:paraId="7C456ED2" w14:textId="77777777" w:rsidR="00437ECD" w:rsidRDefault="00437ECD" w:rsidP="00701D60">
                              <w:pPr>
                                <w:pStyle w:val="NormalWeb"/>
                                <w:spacing w:before="0" w:beforeAutospacing="0" w:after="0" w:afterAutospacing="0"/>
                              </w:pPr>
                              <w:r>
                                <w:rPr>
                                  <w:rFonts w:ascii="Candara" w:hAnsi="Candara" w:cs="Candara"/>
                                  <w:color w:val="000000" w:themeColor="text1"/>
                                  <w:kern w:val="24"/>
                                  <w:sz w:val="22"/>
                                  <w:szCs w:val="22"/>
                                </w:rPr>
                                <w:t>Br</w:t>
                              </w:r>
                            </w:p>
                          </w:txbxContent>
                        </wps:txbx>
                        <wps:bodyPr wrap="none" rtlCol="0">
                          <a:spAutoFit/>
                        </wps:bodyPr>
                      </wps:wsp>
                      <wps:wsp>
                        <wps:cNvPr id="27" name="Straight Connector 27"/>
                        <wps:cNvCnPr/>
                        <wps:spPr>
                          <a:xfrm flipV="1">
                            <a:off x="1920858" y="490231"/>
                            <a:ext cx="254000" cy="194733"/>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8" name="Straight Connector 28"/>
                        <wps:cNvCnPr/>
                        <wps:spPr>
                          <a:xfrm flipH="1" flipV="1">
                            <a:off x="2174862" y="481758"/>
                            <a:ext cx="254000" cy="194733"/>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9" name="Straight Connector 29"/>
                        <wps:cNvCnPr/>
                        <wps:spPr>
                          <a:xfrm flipV="1">
                            <a:off x="2424447" y="481758"/>
                            <a:ext cx="254000" cy="194733"/>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0" name="Straight Connector 30"/>
                        <wps:cNvCnPr/>
                        <wps:spPr>
                          <a:xfrm flipH="1" flipV="1">
                            <a:off x="2678451" y="473285"/>
                            <a:ext cx="254000" cy="194733"/>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1" name="Straight Connector 31"/>
                        <wps:cNvCnPr/>
                        <wps:spPr>
                          <a:xfrm flipV="1">
                            <a:off x="1923833" y="676491"/>
                            <a:ext cx="0" cy="287878"/>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5" name="Straight Connector 45"/>
                        <wps:cNvCnPr/>
                        <wps:spPr>
                          <a:xfrm flipV="1">
                            <a:off x="2911113" y="668018"/>
                            <a:ext cx="0" cy="287878"/>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flipV="1">
                            <a:off x="2949385" y="668018"/>
                            <a:ext cx="0" cy="287878"/>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 name="Straight Connector 47"/>
                        <wps:cNvCnPr/>
                        <wps:spPr>
                          <a:xfrm flipV="1">
                            <a:off x="2940918" y="473285"/>
                            <a:ext cx="254000" cy="194733"/>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8" name="Text Box 48"/>
                        <wps:cNvSpPr txBox="1"/>
                        <wps:spPr>
                          <a:xfrm>
                            <a:off x="2790251" y="875888"/>
                            <a:ext cx="280035" cy="262255"/>
                          </a:xfrm>
                          <a:prstGeom prst="rect">
                            <a:avLst/>
                          </a:prstGeom>
                          <a:noFill/>
                        </wps:spPr>
                        <wps:txbx>
                          <w:txbxContent>
                            <w:p w14:paraId="0EB9649B" w14:textId="77777777" w:rsidR="00437ECD" w:rsidRDefault="00437ECD" w:rsidP="00701D60">
                              <w:pPr>
                                <w:pStyle w:val="NormalWeb"/>
                                <w:spacing w:before="0" w:beforeAutospacing="0" w:after="0" w:afterAutospacing="0"/>
                              </w:pPr>
                              <w:r>
                                <w:rPr>
                                  <w:rFonts w:ascii="Candara" w:hAnsi="Candara" w:cs="Candara"/>
                                  <w:color w:val="000000" w:themeColor="text1"/>
                                  <w:kern w:val="24"/>
                                  <w:sz w:val="22"/>
                                  <w:szCs w:val="22"/>
                                </w:rPr>
                                <w:t>O</w:t>
                              </w:r>
                            </w:p>
                          </w:txbxContent>
                        </wps:txbx>
                        <wps:bodyPr wrap="none" rtlCol="0">
                          <a:spAutoFit/>
                        </wps:bodyPr>
                      </wps:wsp>
                      <wps:wsp>
                        <wps:cNvPr id="49" name="Text Box 49"/>
                        <wps:cNvSpPr txBox="1"/>
                        <wps:spPr>
                          <a:xfrm>
                            <a:off x="3111605" y="308612"/>
                            <a:ext cx="374497" cy="261610"/>
                          </a:xfrm>
                          <a:prstGeom prst="rect">
                            <a:avLst/>
                          </a:prstGeom>
                          <a:noFill/>
                        </wps:spPr>
                        <wps:txbx>
                          <w:txbxContent>
                            <w:p w14:paraId="79553A97" w14:textId="77777777" w:rsidR="00437ECD" w:rsidRDefault="00437ECD" w:rsidP="00701D60">
                              <w:pPr>
                                <w:pStyle w:val="NormalWeb"/>
                                <w:spacing w:before="0" w:beforeAutospacing="0" w:after="0" w:afterAutospacing="0"/>
                              </w:pPr>
                              <w:r>
                                <w:rPr>
                                  <w:rFonts w:ascii="Candara" w:hAnsi="Candara" w:cs="Candara"/>
                                  <w:color w:val="000000" w:themeColor="text1"/>
                                  <w:kern w:val="24"/>
                                  <w:sz w:val="22"/>
                                  <w:szCs w:val="22"/>
                                </w:rPr>
                                <w:t>OH</w:t>
                              </w:r>
                            </w:p>
                          </w:txbxContent>
                        </wps:txbx>
                        <wps:bodyPr wrap="none" rtlCol="0">
                          <a:spAutoFit/>
                        </wps:bodyPr>
                      </wps:wsp>
                    </wpg:wgp>
                  </a:graphicData>
                </a:graphic>
              </wp:inline>
            </w:drawing>
          </mc:Choice>
          <mc:Fallback>
            <w:pict>
              <v:group id="Group 27" o:spid="_x0000_s1026" style="width:274.5pt;height:90.95pt;mso-position-horizontal-relative:char;mso-position-vertical-relative:line" coordsize="3486102,11550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">
                <v:shapetype id="_x0000_t202" coordsize="21600,21600" o:spt="202" path="m0,0l0,21600,21600,21600,21600,0xe">
                  <v:stroke joinstyle="miter"/>
                  <v:path gradientshapeok="t" o:connecttype="rect"/>
                </v:shapetype>
                <v:shape id="Text Box 5" o:spid="_x0000_s1027" type="#_x0000_t202" style="position:absolute;left:615863;width:317327;height:2616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uNxwgAA&#10;ANoAAAAPAAAAZHJzL2Rvd25yZXYueG1sRI/disIwFITvBd8hHME7TRVd3K5RxB/wzl13H+DQHJva&#10;5qQ0UatPbwRhL4eZ+YaZL1tbiSs1vnCsYDRMQBBnThecK/j73Q1mIHxA1lg5JgV38rBcdDtzTLW7&#10;8Q9djyEXEcI+RQUmhDqV0meGLPqhq4mjd3KNxRBlk0vd4C3CbSXHSfIhLRYcFwzWtDaUlceLVTBL&#10;7KEsP8ff3k4eo6lZb9y2PivV77WrLxCB2vAffrf3WsEUXlfiDZ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e43HCAAAA2gAAAA8AAAAAAAAAAAAAAAAAlwIAAGRycy9kb3du&#10;cmV2LnhtbFBLBQYAAAAABAAEAPUAAACGAwAAAAA=&#10;" filled="f" stroked="f">
                  <v:textbox style="mso-fit-shape-to-text:t">
                    <w:txbxContent>
                      <w:p w14:paraId="6EFEE93C" w14:textId="77777777" w:rsidR="00437ECD" w:rsidRDefault="00437ECD" w:rsidP="00701D60">
                        <w:pPr>
                          <w:pStyle w:val="NormalWeb"/>
                          <w:spacing w:before="0" w:beforeAutospacing="0" w:after="0" w:afterAutospacing="0"/>
                        </w:pPr>
                        <w:r>
                          <w:rPr>
                            <w:rFonts w:ascii="Candara" w:hAnsi="Candara" w:cs="Candara"/>
                            <w:color w:val="000000" w:themeColor="text1"/>
                            <w:kern w:val="24"/>
                            <w:sz w:val="22"/>
                            <w:szCs w:val="22"/>
                          </w:rPr>
                          <w:t>Br</w:t>
                        </w:r>
                      </w:p>
                    </w:txbxContent>
                  </v:textbox>
                </v:shape>
                <v:line id="Straight Connector 6" o:spid="_x0000_s1028" style="position:absolute;flip:y;visibility:visible;mso-wrap-style:square" from="0,507165" to="254000,7018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KG/QsEAAADaAAAADwAAAGRycy9kb3ducmV2LnhtbESPT4vCMBTE74LfITzBm6ZdVKQaRReV&#10;xcOy/rs/mmdabF5KE7X77Y2wsMdhZn7DzJetrcSDGl86VpAOExDEudMlGwXn03YwBeEDssbKMSn4&#10;JQ/LRbczx0y7Jx/ocQxGRAj7DBUUIdSZlD4vyKIfupo4elfXWAxRNkbqBp8Rbiv5kSQTabHkuFBg&#10;TZ8F5bfj3SrYoN6NDvvxRp++f4wZtWmyvqRK9XvtagYiUBv+w3/tL61gAu8r8QbIx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ob9CwQAAANoAAAAPAAAAAAAAAAAAAAAA&#10;AKECAABkcnMvZG93bnJldi54bWxQSwUGAAAAAAQABAD5AAAAjwMAAAAA&#10;" strokecolor="black [3213]" strokeweight="1.5pt"/>
                <v:line id="Straight Connector 8" o:spid="_x0000_s1029" style="position:absolute;flip:x y;visibility:visible;mso-wrap-style:square" from="254004,498692" to="508004,6934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uBqPb8AAADaAAAADwAAAGRycy9kb3ducmV2LnhtbERPzYrCMBC+C/sOYRa8abIqsts1yiKI&#10;HlRQ9wGGZmyLzaQmUatPbw6Cx4/vfzJrbS2u5EPlWMNXX4Egzp2puNDwf1j0vkGEiGywdkwa7hRg&#10;Nv3oTDAz7sY7uu5jIVIIhww1lDE2mZQhL8li6LuGOHFH5y3GBH0hjcdbCre1HCg1lhYrTg0lNjQv&#10;KT/tL1ZDNRqr9cYth+octv6y+XnE4fagdfez/fsFEamNb/HLvTIa0tZ0Jd0AOX0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6uBqPb8AAADaAAAADwAAAAAAAAAAAAAAAACh&#10;AgAAZHJzL2Rvd25yZXYueG1sUEsFBgAAAAAEAAQA+QAAAI0DAAAAAA==&#10;" strokecolor="black [3213]" strokeweight="1.5pt"/>
                <v:line id="Straight Connector 9" o:spid="_x0000_s1030" style="position:absolute;flip:y;visibility:visible;mso-wrap-style:square" from="503589,498692" to="757589,6934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4rMMMAAADaAAAADwAAAGRycy9kb3ducmV2LnhtbESPQWvCQBSE74L/YXmCN92kWNE0q1jR&#10;UjyUatr7I/u6CWbfhuyq6b/vFgSPw8x8w+Tr3jbiSp2vHStIpwkI4tLpmo2Cr2I/WYDwAVlj45gU&#10;/JKH9Wo4yDHT7sZHup6CERHCPkMFVQhtJqUvK7Lop64ljt6P6yyGKDsjdYe3CLeNfEqSubRYc1yo&#10;sKVtReX5dLEKdqjfZsfD804XH5/GzPo0ef1OlRqP+s0LiEB9eITv7XetYAn/V+INkK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k+KzDDAAAA2gAAAA8AAAAAAAAAAAAA&#10;AAAAoQIAAGRycy9kb3ducmV2LnhtbFBLBQYAAAAABAAEAPkAAACRAwAAAAA=&#10;" strokecolor="black [3213]" strokeweight="1.5pt"/>
                <v:line id="Straight Connector 10" o:spid="_x0000_s1031" style="position:absolute;flip:x y;visibility:visible;mso-wrap-style:square" from="757593,490219" to="1011593,6849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fNMRcQAAADbAAAADwAAAGRycy9kb3ducmV2LnhtbESPQWsCMRCF70L/Q5iCN01ai7RboxSh&#10;6KEKan/AsBl3FzeTNYm69td3DoXeZnhv3vtmtuh9q64UUxPYwtPYgCIug2u4svB9+By9gkoZ2WEb&#10;mCzcKcFi/jCYYeHCjXd03edKSQinAi3UOXeF1qmsyWMah45YtGOIHrOssdIu4k3CfaufjZlqjw1L&#10;Q40dLWsqT/uLt9C8TM3XJqwm5py28bJ5+8mT7cHa4WP/8Q4qU5//zX/Xayf4Qi+/yAB6/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80xFxAAAANsAAAAPAAAAAAAAAAAA&#10;AAAAAKECAABkcnMvZG93bnJldi54bWxQSwUGAAAAAAQABAD5AAAAkgMAAAAA&#10;" strokecolor="black [3213]" strokeweight="1.5pt"/>
                <v:line id="Straight Connector 11" o:spid="_x0000_s1032" style="position:absolute;flip:y;visibility:visible;mso-wrap-style:square" from="757593,202341" to="757593,4902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d+ysAAAADbAAAADwAAAGRycy9kb3ducmV2LnhtbERPS4vCMBC+L/gfwgje1rTiinSNoqKy&#10;eBAfu/ehmU2LzaQ0Ueu/N4LgbT6+50xmra3ElRpfOlaQ9hMQxLnTJRsFv6f15xiED8gaK8ek4E4e&#10;ZtPOxwQz7W58oOsxGBFD2GeooAihzqT0eUEWfd/VxJH7d43FEGFjpG7wFsNtJQdJMpIWS44NBda0&#10;LCg/Hy9WwQr1ZnjYfq30abc3ZtimyeIvVarXbeffIAK14S1+uX90nJ/C85d4gJw+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8HfsrAAAAA2wAAAA8AAAAAAAAAAAAAAAAA&#10;oQIAAGRycy9kb3ducmV2LnhtbFBLBQYAAAAABAAEAPkAAACOAwAAAAA=&#10;" strokecolor="black [3213]" strokeweight="1.5pt"/>
                <v:line id="Straight Connector 12" o:spid="_x0000_s1033" style="position:absolute;flip:y;visibility:visible;mso-wrap-style:square" from="990255,684952" to="990255,9728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XgvcIAAADbAAAADwAAAGRycy9kb3ducmV2LnhtbERPyWrDMBC9F/IPYgK5NbKNW4ITJSTF&#10;KaWH0mz3wZrIJtbIWKrj/n1VKPQ2j7fOajPaVgzU+8axgnSegCCunG7YKDif9o8LED4ga2wdk4Jv&#10;8rBZTx5WWGh35wMNx2BEDGFfoII6hK6Q0lc1WfRz1xFH7up6iyHC3kjd4z2G21ZmSfIsLTYcG2rs&#10;6KWm6nb8sgpK1K/54f2p1KePT2PyMU12l1Sp2XTcLkEEGsO/+M/9puP8DH5/iQfI9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9XgvcIAAADbAAAADwAAAAAAAAAAAAAA&#10;AAChAgAAZHJzL2Rvd25yZXYueG1sUEsFBgAAAAAEAAQA+QAAAJADAAAAAA==&#10;" strokecolor="black [3213]" strokeweight="1.5pt"/>
                <v:line id="Straight Connector 13" o:spid="_x0000_s1034" style="position:absolute;flip:y;visibility:visible;mso-wrap-style:square" from="1028527,684952" to="1028527,9728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lFJsIAAADbAAAADwAAAGRycy9kb3ducmV2LnhtbERPS2vCQBC+F/wPywje6ib1gaRZxYot&#10;4kHUtPchO90Es7Mhu2r677tCobf5+J6Tr3rbiBt1vnasIB0nIIhLp2s2Cj6L9+cFCB+QNTaOScEP&#10;eVgtB085Ztrd+US3czAihrDPUEEVQptJ6cuKLPqxa4kj9+06iyHCzkjd4T2G20a+JMlcWqw5NlTY&#10;0qai8nK+WgVb1B/T03621cXhaMy0T5O3r1Sp0bBfv4II1Id/8Z97p+P8CTx+i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JlFJsIAAADbAAAADwAAAAAAAAAAAAAA&#10;AAChAgAAZHJzL2Rvd25yZXYueG1sUEsFBgAAAAAEAAQA+QAAAJADAAAAAA==&#10;" strokecolor="black [3213]" strokeweight="1.5pt"/>
                <v:line id="Straight Connector 14" o:spid="_x0000_s1035" style="position:absolute;flip:y;visibility:visible;mso-wrap-style:square" from="1020060,490219" to="1274060,6849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DdUsEAAADbAAAADwAAAGRycy9kb3ducmV2LnhtbERPTWvCQBC9F/wPywi91U0kFonZSFts&#10;kR6K0fY+ZMdNaHY2ZFdN/31XELzN431OsR5tJ840+NaxgnSWgCCunW7ZKPg+vD8tQfiArLFzTAr+&#10;yMO6nDwUmGt34YrO+2BEDGGfo4ImhD6X0tcNWfQz1xNH7ugGiyHCwUg94CWG207Ok+RZWmw5NjTY&#10;01tD9e/+ZBVsUH9k1ediow9fO2OyMU1ef1KlHqfjywpEoDHcxTf3Vsf5GVx/iQfI8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N1SwQAAANsAAAAPAAAAAAAAAAAAAAAA&#10;AKECAABkcnMvZG93bnJldi54bWxQSwUGAAAAAAQABAD5AAAAjwMAAAAA&#10;" strokecolor="black [3213]" strokeweight="1.5pt"/>
                <v:shape id="Text Box 15" o:spid="_x0000_s1036" type="#_x0000_t202" style="position:absolute;left:869717;top:892822;width:280035;height:26225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N1lDwQAA&#10;ANsAAAAPAAAAZHJzL2Rvd25yZXYueG1sRE/NasJAEL4XfIdlhN6ajVJFo6uIttBbNfoAQ3aaTZOd&#10;Ddltkvbpu4WCt/n4fme7H20jeup85VjBLElBEBdOV1wquF1fn1YgfEDW2DgmBd/kYb+bPGwx027g&#10;C/V5KEUMYZ+hAhNCm0npC0MWfeJa4sh9uM5iiLArpe5wiOG2kfM0XUqLFccGgy0dDRV1/mUVrFL7&#10;Xtfr+dnb55/ZwhxP7qX9VOpxOh42IAKN4S7+d7/pOH8Bf7/EA+Tu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dZQ8EAAADbAAAADwAAAAAAAAAAAAAAAACXAgAAZHJzL2Rvd25y&#10;ZXYueG1sUEsFBgAAAAAEAAQA9QAAAIUDAAAAAA==&#10;" filled="f" stroked="f">
                  <v:textbox style="mso-fit-shape-to-text:t">
                    <w:txbxContent>
                      <w:p w14:paraId="4446857A" w14:textId="77777777" w:rsidR="00437ECD" w:rsidRDefault="00437ECD" w:rsidP="00701D60">
                        <w:pPr>
                          <w:pStyle w:val="NormalWeb"/>
                          <w:spacing w:before="0" w:beforeAutospacing="0" w:after="0" w:afterAutospacing="0"/>
                        </w:pPr>
                        <w:r>
                          <w:rPr>
                            <w:rFonts w:ascii="Candara" w:hAnsi="Candara" w:cs="Candara"/>
                            <w:color w:val="000000" w:themeColor="text1"/>
                            <w:kern w:val="24"/>
                            <w:sz w:val="22"/>
                            <w:szCs w:val="22"/>
                          </w:rPr>
                          <w:t>O</w:t>
                        </w:r>
                      </w:p>
                    </w:txbxContent>
                  </v:textbox>
                </v:shape>
                <v:shape id="Text Box 16" o:spid="_x0000_s1037" type="#_x0000_t202" style="position:absolute;left:1190747;top:325546;width:374497;height:2616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5cc0wQAA&#10;ANsAAAAPAAAAZHJzL2Rvd25yZXYueG1sRE/NasJAEL4XfIdlhN6ajdKKRlcRbcFba/QBhuw0myY7&#10;G7LbJPXpu4WCt/n4fmezG20jeup85VjBLElBEBdOV1wquF7enpYgfEDW2DgmBT/kYbedPGww027g&#10;M/V5KEUMYZ+hAhNCm0npC0MWfeJa4sh9us5iiLArpe5wiOG2kfM0XUiLFccGgy0dDBV1/m0VLFP7&#10;Xter+Ye3z7fZizkc3Wv7pdTjdNyvQQQaw1387z7pOH8Bf7/EA+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XHNMEAAADbAAAADwAAAAAAAAAAAAAAAACXAgAAZHJzL2Rvd25y&#10;ZXYueG1sUEsFBgAAAAAEAAQA9QAAAIUDAAAAAA==&#10;" filled="f" stroked="f">
                  <v:textbox style="mso-fit-shape-to-text:t">
                    <w:txbxContent>
                      <w:p w14:paraId="607B7BB3" w14:textId="77777777" w:rsidR="00437ECD" w:rsidRDefault="00437ECD" w:rsidP="00701D60">
                        <w:pPr>
                          <w:pStyle w:val="NormalWeb"/>
                          <w:spacing w:before="0" w:beforeAutospacing="0" w:after="0" w:afterAutospacing="0"/>
                        </w:pPr>
                        <w:r>
                          <w:rPr>
                            <w:rFonts w:ascii="Candara" w:hAnsi="Candara" w:cs="Candara"/>
                            <w:color w:val="000000" w:themeColor="text1"/>
                            <w:kern w:val="24"/>
                            <w:sz w:val="22"/>
                            <w:szCs w:val="22"/>
                          </w:rPr>
                          <w:t>OH</w:t>
                        </w:r>
                      </w:p>
                    </w:txbxContent>
                  </v:textbox>
                </v:shape>
                <v:shape id="Text Box 26" o:spid="_x0000_s1038" type="#_x0000_t202" style="position:absolute;left:1765169;top:885194;width:317327;height:2616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iQ2JwgAA&#10;ANsAAAAPAAAAZHJzL2Rvd25yZXYueG1sRI/dasJAFITvhb7Dcgq9042hFY2uUqwF7/x9gEP2mI3J&#10;ng3ZVVOfvisIXg4z8w0zW3S2FldqfelYwXCQgCDOnS65UHA8/PbHIHxA1lg7JgV/5GExf+vNMNPu&#10;xju67kMhIoR9hgpMCE0mpc8NWfQD1xBH7+RaiyHKtpC6xVuE21qmSTKSFkuOCwYbWhrKq/3FKhgn&#10;dlNVk3Tr7ed9+GWWP27VnJX6eO++pyACdeEVfrbXWkE6gseX+APk/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DYnCAAAA2wAAAA8AAAAAAAAAAAAAAAAAlwIAAGRycy9kb3du&#10;cmV2LnhtbFBLBQYAAAAABAAEAPUAAACGAwAAAAA=&#10;" filled="f" stroked="f">
                  <v:textbox style="mso-fit-shape-to-text:t">
                    <w:txbxContent>
                      <w:p w14:paraId="7C456ED2" w14:textId="77777777" w:rsidR="00437ECD" w:rsidRDefault="00437ECD" w:rsidP="00701D60">
                        <w:pPr>
                          <w:pStyle w:val="NormalWeb"/>
                          <w:spacing w:before="0" w:beforeAutospacing="0" w:after="0" w:afterAutospacing="0"/>
                        </w:pPr>
                        <w:r>
                          <w:rPr>
                            <w:rFonts w:ascii="Candara" w:hAnsi="Candara" w:cs="Candara"/>
                            <w:color w:val="000000" w:themeColor="text1"/>
                            <w:kern w:val="24"/>
                            <w:sz w:val="22"/>
                            <w:szCs w:val="22"/>
                          </w:rPr>
                          <w:t>Br</w:t>
                        </w:r>
                      </w:p>
                    </w:txbxContent>
                  </v:textbox>
                </v:shape>
                <v:line id="Straight Connector 27" o:spid="_x0000_s1039" style="position:absolute;flip:y;visibility:visible;mso-wrap-style:square" from="1920858,490231" to="2174858,6849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6JmMQAAADbAAAADwAAAGRycy9kb3ducmV2LnhtbESPT2vCQBTE74LfYXlCb7qJaCvRVdpi&#10;RXqQxj/3R/a5CWbfhuxW02/fFQSPw8z8hlmsOluLK7W+cqwgHSUgiAunKzYKjoev4QyED8gaa8ek&#10;4I88rJb93gIz7W6c03UfjIgQ9hkqKENoMil9UZJFP3INcfTOrrUYomyN1C3eItzWcpwkr9JixXGh&#10;xIY+Syou+1+rYI16M8m/p2t92P0YM+nS5OOUKvUy6N7nIAJ14Rl+tLdawfgN7l/iD5D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zomYxAAAANsAAAAPAAAAAAAAAAAA&#10;AAAAAKECAABkcnMvZG93bnJldi54bWxQSwUGAAAAAAQABAD5AAAAkgMAAAAA&#10;" strokecolor="black [3213]" strokeweight="1.5pt"/>
                <v:line id="Straight Connector 28" o:spid="_x0000_s1040" style="position:absolute;flip:x y;visibility:visible;mso-wrap-style:square" from="2174862,481758" to="2428862,676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emK/sIAAADbAAAADwAAAGRycy9kb3ducmV2LnhtbERP3WrCMBS+H/gO4Qi7m8nskK0aRQSZ&#10;F6sw3QMcmmNb1pzUJLZ1T79cDHb58f2vNqNtRU8+NI41PM8UCOLSmYYrDV/n/dMriBCRDbaOScOd&#10;AmzWk4cV5sYN/En9KVYihXDIUUMdY5dLGcqaLIaZ64gTd3HeYkzQV9J4HFK4beVcqYW02HBqqLGj&#10;XU3l9+lmNTQvC/VRuPdMXcPR34q3n5gdz1o/TsftEkSkMf6L/9wHo2GexqYv6QfI9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emK/sIAAADbAAAADwAAAAAAAAAAAAAA&#10;AAChAgAAZHJzL2Rvd25yZXYueG1sUEsFBgAAAAAEAAQA+QAAAJADAAAAAA==&#10;" strokecolor="black [3213]" strokeweight="1.5pt"/>
                <v:line id="Straight Connector 29" o:spid="_x0000_s1041" style="position:absolute;flip:y;visibility:visible;mso-wrap-style:square" from="2424447,481758" to="2678447,676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x24ccQAAADbAAAADwAAAGRycy9kb3ducmV2LnhtbESPT2vCQBTE74LfYXlCb7qJaKnRVdpi&#10;RXqQxj/3R/a5CWbfhuxW02/fFQSPw8z8hlmsOluLK7W+cqwgHSUgiAunKzYKjoev4RsIH5A11o5J&#10;wR95WC37vQVm2t04p+s+GBEh7DNUUIbQZFL6oiSLfuQa4uidXWsxRNkaqVu8Rbit5ThJXqXFiuNC&#10;iQ19llRc9r9WwRr1ZpJ/T9f6sPsxZtKlyccpVepl0L3PQQTqwjP8aG+1gvEM7l/iD5D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HbhxxAAAANsAAAAPAAAAAAAAAAAA&#10;AAAAAKECAABkcnMvZG93bnJldi54bWxQSwUGAAAAAAQABAD5AAAAkgMAAAAA&#10;" strokecolor="black [3213]" strokeweight="1.5pt"/>
                <v:line id="Straight Connector 30" o:spid="_x0000_s1042" style="position:absolute;flip:x y;visibility:visible;mso-wrap-style:square" from="2678451,473285" to="2932451,668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YQJcEAAADbAAAADwAAAGRycy9kb3ducmV2LnhtbERP3WrCMBS+F/YO4Qx2p8msyKxGGQOZ&#10;F1Ow7gEOzbEtNiddErXu6c2F4OXH979Y9bYVF/KhcazhfaRAEJfONFxp+D2shx8gQkQ22DomDTcK&#10;sFq+DBaYG3flPV2KWIkUwiFHDXWMXS5lKGuyGEauI07c0XmLMUFfSePxmsJtK8dKTaXFhlNDjR19&#10;1VSeirPV0Eym6mfrvjP1F3b+vJ39x2x30Prttf+cg4jUx6f44d4YDVlan76kHyC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WRhAlwQAAANsAAAAPAAAAAAAAAAAAAAAA&#10;AKECAABkcnMvZG93bnJldi54bWxQSwUGAAAAAAQABAD5AAAAjwMAAAAA&#10;" strokecolor="black [3213]" strokeweight="1.5pt"/>
                <v:line id="Straight Connector 31" o:spid="_x0000_s1043" style="position:absolute;flip:y;visibility:visible;mso-wrap-style:square" from="1923833,676491" to="1923833,9643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IiqsQAAADbAAAADwAAAGRycy9kb3ducmV2LnhtbESPQWvCQBSE74L/YXmF3uomrZYSs4ot&#10;togHMUbvj+xzE5p9G7JbTf99Vyh4HGbmGyZfDrYVF+p941hBOklAEFdON2wUHMvPpzcQPiBrbB2T&#10;gl/ysFyMRzlm2l25oMshGBEh7DNUUIfQZVL6qiaLfuI64uidXW8xRNkbqXu8Rrht5XOSvEqLDceF&#10;Gjv6qKn6PvxYBWvUX9NiO1vrcrc3ZjqkyfspVerxYVjNQQQawj38395oBS8p3L7EHy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siKqxAAAANsAAAAPAAAAAAAAAAAA&#10;AAAAAKECAABkcnMvZG93bnJldi54bWxQSwUGAAAAAAQABAD5AAAAkgMAAAAA&#10;" strokecolor="black [3213]" strokeweight="1.5pt"/>
                <v:line id="Straight Connector 45" o:spid="_x0000_s1044" style="position:absolute;flip:y;visibility:visible;mso-wrap-style:square" from="2911113,668018" to="2911113,9558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49X1MQAAADbAAAADwAAAGRycy9kb3ducmV2LnhtbESPQWvCQBSE74L/YXmCN91EYikxG1Gx&#10;Unoojdb7I/u6Cc2+Ddmtpv++Wyj0OMzMN0yxHW0nbjT41rGCdJmAIK6dbtkoeL88LR5B+ICssXNM&#10;Cr7Jw7acTgrMtbtzRbdzMCJC2OeooAmhz6X0dUMW/dL1xNH7cIPFEOVgpB7wHuG2k6skeZAWW44L&#10;DfZ0aKj+PH9ZBUfUp6x6WR/15fXNmGxMk/01VWo+G3cbEIHG8B/+az9rBdkafr/EHyD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j1fUxAAAANsAAAAPAAAAAAAAAAAA&#10;AAAAAKECAABkcnMvZG93bnJldi54bWxQSwUGAAAAAAQABAD5AAAAkgMAAAAA&#10;" strokecolor="black [3213]" strokeweight="1.5pt"/>
                <v:line id="Straight Connector 46" o:spid="_x0000_s1045" style="position:absolute;flip:y;visibility:visible;mso-wrap-style:square" from="2949385,668018" to="2949385,9558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13Jo8MAAADbAAAADwAAAGRycy9kb3ducmV2LnhtbESPT2vCQBTE74V+h+UVequbSCoSXaUV&#10;LeKhGP/cH9nnJph9G7Krxm/fFQoeh5n5DTOd97YRV+p87VhBOkhAEJdO12wUHParjzEIH5A1No5J&#10;wZ08zGevL1PMtbtxQdddMCJC2OeooAqhzaX0ZUUW/cC1xNE7uc5iiLIzUnd4i3DbyGGSjKTFmuNC&#10;hS0tKirPu4tVsET9kxWbz6Xe/26Nyfo0+T6mSr2/9V8TEIH68Az/t9daQTaCx5f4A+Ts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NdyaPDAAAA2wAAAA8AAAAAAAAAAAAA&#10;AAAAoQIAAGRycy9kb3ducmV2LnhtbFBLBQYAAAAABAAEAPkAAACRAwAAAAA=&#10;" strokecolor="black [3213]" strokeweight="1.5pt"/>
                <v:line id="Straight Connector 47" o:spid="_x0000_s1046" style="position:absolute;flip:y;visibility:visible;mso-wrap-style:square" from="2940918,473285" to="3194918,668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FsOMQAAADbAAAADwAAAGRycy9kb3ducmV2LnhtbESPT2vCQBTE74LfYXkFb7pJSatEV7Gi&#10;pfQg/mnvj+xzE5p9G7Krxm/vFgSPw8z8hpktOluLC7W+cqwgHSUgiAunKzYKfo6b4QSED8gaa8ek&#10;4EYeFvN+b4a5dlfe0+UQjIgQ9jkqKENocil9UZJFP3INcfROrrUYomyN1C1eI9zW8jVJ3qXFiuNC&#10;iQ2tSir+DmerYI36M9t/v631cbszJuvS5OM3VWrw0i2nIAJ14Rl+tL+0gmwM/1/iD5Dz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EWw4xAAAANsAAAAPAAAAAAAAAAAA&#10;AAAAAKECAABkcnMvZG93bnJldi54bWxQSwUGAAAAAAQABAD5AAAAkgMAAAAA&#10;" strokecolor="black [3213]" strokeweight="1.5pt"/>
                <v:shape id="Text Box 48" o:spid="_x0000_s1047" type="#_x0000_t202" style="position:absolute;left:2790251;top:875888;width:280035;height:26225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dnAvwAA&#10;ANsAAAAPAAAAZHJzL2Rvd25yZXYueG1sRE/LisIwFN0P+A/hCu7GVNFBq1HEB7hzfHzApbk2tc1N&#10;aaJ25uvNQnB5OO/5srWVeFDjC8cKBv0EBHHmdMG5gst59z0B4QOyxsoxKfgjD8tF52uOqXZPPtLj&#10;FHIRQ9inqMCEUKdS+syQRd93NXHkrq6xGCJscqkbfMZwW8lhkvxIiwXHBoM1rQ1l5eluFUwSeyjL&#10;6fDX29H/YGzWG7etb0r1uu1qBiJQGz7it3uvFYzi2Pgl/gC5e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yF2cC/AAAA2wAAAA8AAAAAAAAAAAAAAAAAlwIAAGRycy9kb3ducmV2&#10;LnhtbFBLBQYAAAAABAAEAPUAAACDAwAAAAA=&#10;" filled="f" stroked="f">
                  <v:textbox style="mso-fit-shape-to-text:t">
                    <w:txbxContent>
                      <w:p w14:paraId="0EB9649B" w14:textId="77777777" w:rsidR="00437ECD" w:rsidRDefault="00437ECD" w:rsidP="00701D60">
                        <w:pPr>
                          <w:pStyle w:val="NormalWeb"/>
                          <w:spacing w:before="0" w:beforeAutospacing="0" w:after="0" w:afterAutospacing="0"/>
                        </w:pPr>
                        <w:r>
                          <w:rPr>
                            <w:rFonts w:ascii="Candara" w:hAnsi="Candara" w:cs="Candara"/>
                            <w:color w:val="000000" w:themeColor="text1"/>
                            <w:kern w:val="24"/>
                            <w:sz w:val="22"/>
                            <w:szCs w:val="22"/>
                          </w:rPr>
                          <w:t>O</w:t>
                        </w:r>
                      </w:p>
                    </w:txbxContent>
                  </v:textbox>
                </v:shape>
                <v:shape id="Text Box 49" o:spid="_x0000_s1048" type="#_x0000_t202" style="position:absolute;left:3111605;top:308612;width:374497;height:2616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yXxbxAAA&#10;ANsAAAAPAAAAZHJzL2Rvd25yZXYueG1sRI/RasJAFETfC/7DcoW+1Y3BFk1dg2gLfWvVfsAle83G&#10;ZO+G7DaJfn23UPBxmJkzzDofbSN66nzlWMF8loAgLpyuuFTwfXp/WoLwAVlj45gUXMlDvpk8rDHT&#10;buAD9cdQighhn6ECE0KbSekLQxb9zLXE0Tu7zmKIsiul7nCIcNvINElepMWK44LBlnaGivr4YxUs&#10;E/tZ16v0y9vFbf5sdnv31l6UepyO21cQgcZwD/+3P7SCxQr+vsQf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8l8W8QAAADbAAAADwAAAAAAAAAAAAAAAACXAgAAZHJzL2Rv&#10;d25yZXYueG1sUEsFBgAAAAAEAAQA9QAAAIgDAAAAAA==&#10;" filled="f" stroked="f">
                  <v:textbox style="mso-fit-shape-to-text:t">
                    <w:txbxContent>
                      <w:p w14:paraId="79553A97" w14:textId="77777777" w:rsidR="00437ECD" w:rsidRDefault="00437ECD" w:rsidP="00701D60">
                        <w:pPr>
                          <w:pStyle w:val="NormalWeb"/>
                          <w:spacing w:before="0" w:beforeAutospacing="0" w:after="0" w:afterAutospacing="0"/>
                        </w:pPr>
                        <w:r>
                          <w:rPr>
                            <w:rFonts w:ascii="Candara" w:hAnsi="Candara" w:cs="Candara"/>
                            <w:color w:val="000000" w:themeColor="text1"/>
                            <w:kern w:val="24"/>
                            <w:sz w:val="22"/>
                            <w:szCs w:val="22"/>
                          </w:rPr>
                          <w:t>OH</w:t>
                        </w:r>
                      </w:p>
                    </w:txbxContent>
                  </v:textbox>
                </v:shape>
                <w10:anchorlock/>
              </v:group>
            </w:pict>
          </mc:Fallback>
        </mc:AlternateContent>
      </w:r>
      <w:r w:rsidRPr="007F0945">
        <w:rPr>
          <w:rFonts w:ascii="Trebuchet MS" w:hAnsi="Trebuchet MS"/>
          <w:noProof/>
        </w:rPr>
        <w:t xml:space="preserve"> </w:t>
      </w:r>
    </w:p>
    <w:p w14:paraId="3AB437EC" w14:textId="77777777" w:rsidR="00AC1B30" w:rsidRPr="00D155BB" w:rsidRDefault="00AC1B30">
      <w:pPr>
        <w:rPr>
          <w:rFonts w:ascii="Candara" w:hAnsi="Candara"/>
          <w:color w:val="0000FF"/>
        </w:rPr>
      </w:pPr>
    </w:p>
    <w:p w14:paraId="00E80240" w14:textId="03B8B0AA" w:rsidR="00B61BA6" w:rsidRDefault="00B61BA6">
      <w:pPr>
        <w:rPr>
          <w:rFonts w:ascii="Candara" w:hAnsi="Candara"/>
          <w:b/>
        </w:rPr>
      </w:pPr>
      <w:r>
        <w:rPr>
          <w:rFonts w:ascii="Candara" w:hAnsi="Candara"/>
          <w:b/>
        </w:rPr>
        <w:t>5.6: Classes of organic acids &amp; bases</w:t>
      </w:r>
    </w:p>
    <w:p w14:paraId="5F5E1657" w14:textId="60D78320" w:rsidR="00B61BA6" w:rsidRPr="003322D3" w:rsidRDefault="00D155BB" w:rsidP="003322D3">
      <w:pPr>
        <w:ind w:left="360" w:hanging="360"/>
        <w:rPr>
          <w:rFonts w:ascii="Candara" w:hAnsi="Candara"/>
        </w:rPr>
      </w:pPr>
      <w:r>
        <w:rPr>
          <w:rFonts w:ascii="Candara" w:hAnsi="Candara"/>
        </w:rPr>
        <w:t>10</w:t>
      </w:r>
      <w:r w:rsidR="003322D3" w:rsidRPr="003322D3">
        <w:rPr>
          <w:rFonts w:ascii="Candara" w:hAnsi="Candara"/>
        </w:rPr>
        <w:t>. Explain why the acidity of positively charged nitrogen atoms is</w:t>
      </w:r>
      <w:r w:rsidR="004271B1">
        <w:rPr>
          <w:rFonts w:ascii="Candara" w:hAnsi="Candara"/>
        </w:rPr>
        <w:t xml:space="preserve"> higher when the nitrogen is sp</w:t>
      </w:r>
      <w:r w:rsidR="003322D3" w:rsidRPr="003322D3">
        <w:rPr>
          <w:rFonts w:ascii="Candara" w:hAnsi="Candara"/>
        </w:rPr>
        <w:t xml:space="preserve"> hybridized than when it is sp</w:t>
      </w:r>
      <w:r w:rsidR="004271B1">
        <w:rPr>
          <w:rFonts w:ascii="Candara" w:hAnsi="Candara"/>
        </w:rPr>
        <w:t>2 or sp3</w:t>
      </w:r>
      <w:r w:rsidR="003322D3" w:rsidRPr="003322D3">
        <w:rPr>
          <w:rFonts w:ascii="Candara" w:hAnsi="Candara"/>
        </w:rPr>
        <w:t xml:space="preserve"> hybridized.</w:t>
      </w:r>
    </w:p>
    <w:p w14:paraId="157F4FB7" w14:textId="77777777" w:rsidR="00437ECD" w:rsidRDefault="00437ECD">
      <w:pPr>
        <w:rPr>
          <w:rFonts w:ascii="Candara" w:hAnsi="Candara"/>
          <w:b/>
        </w:rPr>
      </w:pPr>
    </w:p>
    <w:p w14:paraId="378BE45E" w14:textId="72E1DB1D" w:rsidR="00B61BA6" w:rsidRDefault="00B61BA6">
      <w:pPr>
        <w:rPr>
          <w:rFonts w:ascii="Candara" w:hAnsi="Candara"/>
          <w:b/>
        </w:rPr>
      </w:pPr>
      <w:r>
        <w:rPr>
          <w:rFonts w:ascii="Candara" w:hAnsi="Candara"/>
          <w:b/>
        </w:rPr>
        <w:t>5.7:  Functional groups acid-base nature</w:t>
      </w:r>
    </w:p>
    <w:p w14:paraId="0CC4BF0C" w14:textId="69C75E57" w:rsidR="00B61BA6" w:rsidRPr="00D155BB" w:rsidRDefault="00D155BB">
      <w:pPr>
        <w:rPr>
          <w:rFonts w:ascii="Candara" w:hAnsi="Candara"/>
        </w:rPr>
      </w:pPr>
      <w:r>
        <w:rPr>
          <w:rFonts w:ascii="Candara" w:hAnsi="Candara"/>
        </w:rPr>
        <w:t>11</w:t>
      </w:r>
      <w:r w:rsidRPr="00D155BB">
        <w:rPr>
          <w:rFonts w:ascii="Candara" w:hAnsi="Candara"/>
        </w:rPr>
        <w:t xml:space="preserve">. </w:t>
      </w:r>
      <w:r>
        <w:rPr>
          <w:rFonts w:ascii="Candara" w:hAnsi="Candara"/>
        </w:rPr>
        <w:t>Which oxygen-containing functional group is the strongest acid? Why?</w:t>
      </w:r>
    </w:p>
    <w:p w14:paraId="643CE26E" w14:textId="77777777" w:rsidR="00B873D7" w:rsidRDefault="00B873D7" w:rsidP="00B873D7">
      <w:pPr>
        <w:rPr>
          <w:rFonts w:ascii="Candara" w:hAnsi="Candara"/>
        </w:rPr>
      </w:pPr>
    </w:p>
    <w:p w14:paraId="4B791B0D" w14:textId="77777777" w:rsidR="00512106" w:rsidRDefault="00512106" w:rsidP="00512106">
      <w:pPr>
        <w:rPr>
          <w:rFonts w:ascii="Candara" w:hAnsi="Candara"/>
        </w:rPr>
      </w:pPr>
    </w:p>
    <w:p w14:paraId="3B2FAE9F" w14:textId="77777777" w:rsidR="00246A63" w:rsidRDefault="00246A63" w:rsidP="00512106">
      <w:pPr>
        <w:rPr>
          <w:rFonts w:ascii="Candara" w:hAnsi="Candara"/>
        </w:rPr>
      </w:pPr>
    </w:p>
    <w:p w14:paraId="2F4AD178" w14:textId="77777777" w:rsidR="00246A63" w:rsidRDefault="00246A63" w:rsidP="00512106">
      <w:pPr>
        <w:rPr>
          <w:rFonts w:ascii="Candara" w:hAnsi="Candara"/>
        </w:rPr>
      </w:pPr>
    </w:p>
    <w:p w14:paraId="6452BBEA" w14:textId="77777777" w:rsidR="00246A63" w:rsidRDefault="00246A63" w:rsidP="00512106">
      <w:pPr>
        <w:rPr>
          <w:rFonts w:ascii="Candara" w:hAnsi="Candara"/>
        </w:rPr>
      </w:pPr>
    </w:p>
    <w:p w14:paraId="54FFD93F" w14:textId="77777777" w:rsidR="00246A63" w:rsidRDefault="00246A63" w:rsidP="00512106">
      <w:pPr>
        <w:rPr>
          <w:rFonts w:ascii="Candara" w:hAnsi="Candara"/>
        </w:rPr>
      </w:pPr>
    </w:p>
    <w:p w14:paraId="09C9F057" w14:textId="4B827BE7" w:rsidR="004D33FF" w:rsidRPr="00BD005F" w:rsidRDefault="004D33FF" w:rsidP="00BD005F">
      <w:pPr>
        <w:rPr>
          <w:rFonts w:ascii="Candara" w:hAnsi="Candara"/>
          <w:b/>
        </w:rPr>
      </w:pPr>
    </w:p>
    <w:sectPr w:rsidR="004D33FF" w:rsidRPr="00BD005F" w:rsidSect="006F0F4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6F329" w14:textId="77777777" w:rsidR="00437ECD" w:rsidRDefault="00437ECD">
      <w:r>
        <w:separator/>
      </w:r>
    </w:p>
  </w:endnote>
  <w:endnote w:type="continuationSeparator" w:id="0">
    <w:p w14:paraId="6EC70CD7" w14:textId="77777777" w:rsidR="00437ECD" w:rsidRDefault="0043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D6A2C" w14:textId="77777777" w:rsidR="00437ECD" w:rsidRDefault="00437ECD" w:rsidP="00213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CEFFF5" w14:textId="77777777" w:rsidR="00437ECD" w:rsidRDefault="00437ECD" w:rsidP="00213A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0C6D5" w14:textId="77777777" w:rsidR="00437ECD" w:rsidRDefault="00437ECD" w:rsidP="00213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D81">
      <w:rPr>
        <w:rStyle w:val="PageNumber"/>
        <w:noProof/>
      </w:rPr>
      <w:t>1</w:t>
    </w:r>
    <w:r>
      <w:rPr>
        <w:rStyle w:val="PageNumber"/>
      </w:rPr>
      <w:fldChar w:fldCharType="end"/>
    </w:r>
  </w:p>
  <w:p w14:paraId="56E89791" w14:textId="77777777" w:rsidR="00437ECD" w:rsidRDefault="00437ECD" w:rsidP="00213A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5844B" w14:textId="77777777" w:rsidR="00437ECD" w:rsidRDefault="00437ECD">
      <w:r>
        <w:separator/>
      </w:r>
    </w:p>
  </w:footnote>
  <w:footnote w:type="continuationSeparator" w:id="0">
    <w:p w14:paraId="4BB9A567" w14:textId="77777777" w:rsidR="00437ECD" w:rsidRDefault="00437E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1996" w14:textId="77777777" w:rsidR="00437ECD" w:rsidRDefault="00437ECD">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6AE4E0DF" wp14:editId="6993B841">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2A5A4AB0" w14:textId="77777777" w:rsidR="00437ECD" w:rsidRDefault="00437ECD">
    <w:pPr>
      <w:pStyle w:val="Header"/>
      <w:rPr>
        <w:rFonts w:ascii="Candara" w:hAnsi="Candara"/>
        <w:b/>
        <w:i/>
        <w:color w:val="0000FF"/>
      </w:rPr>
    </w:pPr>
    <w:r>
      <w:rPr>
        <w:rFonts w:ascii="Candara" w:hAnsi="Candara"/>
        <w:i/>
        <w:color w:val="0000FF"/>
      </w:rPr>
      <w:t>Vermont Tech</w:t>
    </w:r>
  </w:p>
  <w:p w14:paraId="64F00871" w14:textId="77777777" w:rsidR="00437ECD" w:rsidRDefault="00437ECD">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63108F85" wp14:editId="0D5ECF77">
              <wp:simplePos x="0" y="0"/>
              <wp:positionH relativeFrom="column">
                <wp:posOffset>51435</wp:posOffset>
              </wp:positionH>
              <wp:positionV relativeFrom="paragraph">
                <wp:posOffset>118745</wp:posOffset>
              </wp:positionV>
              <wp:extent cx="5372100" cy="0"/>
              <wp:effectExtent l="26035" t="29845" r="37465" b="336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N49rc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" strokecolor="#4a7ebb" strokeweight="2.25pt">
              <v:fill o:detectmouseclick="t"/>
              <v:stroke dashstyle="1 1" endcap="round"/>
              <v:shadow opacity="22938f" mv:blur="38100f" offset="0,2pt"/>
            </v:line>
          </w:pict>
        </mc:Fallback>
      </mc:AlternateContent>
    </w:r>
  </w:p>
  <w:p w14:paraId="6780D454" w14:textId="77777777" w:rsidR="00437ECD" w:rsidRPr="006F0F47" w:rsidRDefault="00437ECD">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7916"/>
    <w:multiLevelType w:val="hybridMultilevel"/>
    <w:tmpl w:val="F68CF76A"/>
    <w:lvl w:ilvl="0" w:tplc="39E67FCE">
      <w:start w:val="1"/>
      <w:numFmt w:val="lowerLetter"/>
      <w:lvlText w:val="%1."/>
      <w:lvlJc w:val="left"/>
      <w:pPr>
        <w:ind w:left="360" w:hanging="360"/>
      </w:pPr>
      <w:rPr>
        <w:rFonts w:ascii="Candara" w:eastAsiaTheme="minorHAnsi" w:hAnsi="Candara"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186D13"/>
    <w:multiLevelType w:val="hybridMultilevel"/>
    <w:tmpl w:val="61682D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77B61"/>
    <w:multiLevelType w:val="hybridMultilevel"/>
    <w:tmpl w:val="4A32D5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B7683"/>
    <w:multiLevelType w:val="hybridMultilevel"/>
    <w:tmpl w:val="E1D65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A292B"/>
    <w:multiLevelType w:val="hybridMultilevel"/>
    <w:tmpl w:val="FA261570"/>
    <w:lvl w:ilvl="0" w:tplc="15C8DAAE">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3E77D9"/>
    <w:multiLevelType w:val="hybridMultilevel"/>
    <w:tmpl w:val="E1D65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774A9"/>
    <w:multiLevelType w:val="hybridMultilevel"/>
    <w:tmpl w:val="6FC0742A"/>
    <w:lvl w:ilvl="0" w:tplc="AF668450">
      <w:start w:val="1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760D46"/>
    <w:multiLevelType w:val="hybridMultilevel"/>
    <w:tmpl w:val="4AD66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AE6C67"/>
    <w:multiLevelType w:val="hybridMultilevel"/>
    <w:tmpl w:val="E1D65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3"/>
  </w:num>
  <w:num w:numId="5">
    <w:abstractNumId w:val="2"/>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07AA4"/>
    <w:rsid w:val="00010D61"/>
    <w:rsid w:val="0001765D"/>
    <w:rsid w:val="000552D2"/>
    <w:rsid w:val="000855C4"/>
    <w:rsid w:val="001125B4"/>
    <w:rsid w:val="00113846"/>
    <w:rsid w:val="0013507F"/>
    <w:rsid w:val="001D3708"/>
    <w:rsid w:val="00213A82"/>
    <w:rsid w:val="00213FF0"/>
    <w:rsid w:val="00233853"/>
    <w:rsid w:val="00246A63"/>
    <w:rsid w:val="00274C6E"/>
    <w:rsid w:val="00282EC1"/>
    <w:rsid w:val="00287871"/>
    <w:rsid w:val="002B60B3"/>
    <w:rsid w:val="002C63EE"/>
    <w:rsid w:val="00313E58"/>
    <w:rsid w:val="0031726B"/>
    <w:rsid w:val="003322D3"/>
    <w:rsid w:val="003A348F"/>
    <w:rsid w:val="003C559F"/>
    <w:rsid w:val="003D7659"/>
    <w:rsid w:val="003E5A40"/>
    <w:rsid w:val="004271B1"/>
    <w:rsid w:val="00437ECD"/>
    <w:rsid w:val="004D33FF"/>
    <w:rsid w:val="00512106"/>
    <w:rsid w:val="00527EAD"/>
    <w:rsid w:val="00543DF0"/>
    <w:rsid w:val="00547C93"/>
    <w:rsid w:val="0057570D"/>
    <w:rsid w:val="005B7A6A"/>
    <w:rsid w:val="00602D2E"/>
    <w:rsid w:val="00641952"/>
    <w:rsid w:val="00646C57"/>
    <w:rsid w:val="00671251"/>
    <w:rsid w:val="00681332"/>
    <w:rsid w:val="006D0ABC"/>
    <w:rsid w:val="006E4AF4"/>
    <w:rsid w:val="006F0F47"/>
    <w:rsid w:val="00701D60"/>
    <w:rsid w:val="007100B2"/>
    <w:rsid w:val="00711EB3"/>
    <w:rsid w:val="007427FE"/>
    <w:rsid w:val="00786550"/>
    <w:rsid w:val="007F0945"/>
    <w:rsid w:val="008153DE"/>
    <w:rsid w:val="00816734"/>
    <w:rsid w:val="00843998"/>
    <w:rsid w:val="008667F9"/>
    <w:rsid w:val="008846CD"/>
    <w:rsid w:val="00896AAF"/>
    <w:rsid w:val="008A12DB"/>
    <w:rsid w:val="008D7EDC"/>
    <w:rsid w:val="00900F13"/>
    <w:rsid w:val="009D4228"/>
    <w:rsid w:val="00A2789E"/>
    <w:rsid w:val="00A63D23"/>
    <w:rsid w:val="00AA41B7"/>
    <w:rsid w:val="00AC1B30"/>
    <w:rsid w:val="00AF2EA9"/>
    <w:rsid w:val="00B520AA"/>
    <w:rsid w:val="00B61BA6"/>
    <w:rsid w:val="00B653C7"/>
    <w:rsid w:val="00B84BAB"/>
    <w:rsid w:val="00B873D7"/>
    <w:rsid w:val="00BD005F"/>
    <w:rsid w:val="00C203FE"/>
    <w:rsid w:val="00C91531"/>
    <w:rsid w:val="00C95B49"/>
    <w:rsid w:val="00CA5255"/>
    <w:rsid w:val="00CA64A6"/>
    <w:rsid w:val="00CC61B2"/>
    <w:rsid w:val="00CD71A3"/>
    <w:rsid w:val="00D155BB"/>
    <w:rsid w:val="00D416BF"/>
    <w:rsid w:val="00D41778"/>
    <w:rsid w:val="00D50DC6"/>
    <w:rsid w:val="00D64B7A"/>
    <w:rsid w:val="00D76B97"/>
    <w:rsid w:val="00E041FF"/>
    <w:rsid w:val="00E2478C"/>
    <w:rsid w:val="00E42822"/>
    <w:rsid w:val="00ED00EF"/>
    <w:rsid w:val="00EE1EDC"/>
    <w:rsid w:val="00F03DD3"/>
    <w:rsid w:val="00F1237F"/>
    <w:rsid w:val="00F165EC"/>
    <w:rsid w:val="00F223C2"/>
    <w:rsid w:val="00F46BD7"/>
    <w:rsid w:val="00FB3D81"/>
    <w:rsid w:val="00FC387E"/>
    <w:rsid w:val="00FF43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CC4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47"/>
    <w:pPr>
      <w:tabs>
        <w:tab w:val="center" w:pos="4320"/>
        <w:tab w:val="right" w:pos="8640"/>
      </w:tabs>
    </w:pPr>
  </w:style>
  <w:style w:type="character" w:customStyle="1" w:styleId="HeaderChar">
    <w:name w:val="Header Char"/>
    <w:basedOn w:val="DefaultParagraphFont"/>
    <w:link w:val="Header"/>
    <w:uiPriority w:val="99"/>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character" w:styleId="PageNumber">
    <w:name w:val="page number"/>
    <w:basedOn w:val="DefaultParagraphFont"/>
    <w:uiPriority w:val="99"/>
    <w:semiHidden/>
    <w:unhideWhenUsed/>
    <w:rsid w:val="00213A82"/>
  </w:style>
  <w:style w:type="paragraph" w:styleId="BalloonText">
    <w:name w:val="Balloon Text"/>
    <w:basedOn w:val="Normal"/>
    <w:link w:val="BalloonTextChar"/>
    <w:uiPriority w:val="99"/>
    <w:semiHidden/>
    <w:unhideWhenUsed/>
    <w:rsid w:val="000552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2D2"/>
    <w:rPr>
      <w:rFonts w:ascii="Lucida Grande" w:hAnsi="Lucida Grande" w:cs="Lucida Grande"/>
      <w:sz w:val="18"/>
      <w:szCs w:val="18"/>
    </w:rPr>
  </w:style>
  <w:style w:type="paragraph" w:styleId="ListParagraph">
    <w:name w:val="List Paragraph"/>
    <w:basedOn w:val="Normal"/>
    <w:uiPriority w:val="34"/>
    <w:qFormat/>
    <w:rsid w:val="00671251"/>
    <w:pPr>
      <w:ind w:left="720"/>
      <w:contextualSpacing/>
    </w:pPr>
  </w:style>
  <w:style w:type="paragraph" w:styleId="NormalWeb">
    <w:name w:val="Normal (Web)"/>
    <w:basedOn w:val="Normal"/>
    <w:uiPriority w:val="99"/>
    <w:semiHidden/>
    <w:unhideWhenUsed/>
    <w:rsid w:val="00F223C2"/>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47"/>
    <w:pPr>
      <w:tabs>
        <w:tab w:val="center" w:pos="4320"/>
        <w:tab w:val="right" w:pos="8640"/>
      </w:tabs>
    </w:pPr>
  </w:style>
  <w:style w:type="character" w:customStyle="1" w:styleId="HeaderChar">
    <w:name w:val="Header Char"/>
    <w:basedOn w:val="DefaultParagraphFont"/>
    <w:link w:val="Header"/>
    <w:uiPriority w:val="99"/>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character" w:styleId="PageNumber">
    <w:name w:val="page number"/>
    <w:basedOn w:val="DefaultParagraphFont"/>
    <w:uiPriority w:val="99"/>
    <w:semiHidden/>
    <w:unhideWhenUsed/>
    <w:rsid w:val="00213A82"/>
  </w:style>
  <w:style w:type="paragraph" w:styleId="BalloonText">
    <w:name w:val="Balloon Text"/>
    <w:basedOn w:val="Normal"/>
    <w:link w:val="BalloonTextChar"/>
    <w:uiPriority w:val="99"/>
    <w:semiHidden/>
    <w:unhideWhenUsed/>
    <w:rsid w:val="000552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2D2"/>
    <w:rPr>
      <w:rFonts w:ascii="Lucida Grande" w:hAnsi="Lucida Grande" w:cs="Lucida Grande"/>
      <w:sz w:val="18"/>
      <w:szCs w:val="18"/>
    </w:rPr>
  </w:style>
  <w:style w:type="paragraph" w:styleId="ListParagraph">
    <w:name w:val="List Paragraph"/>
    <w:basedOn w:val="Normal"/>
    <w:uiPriority w:val="34"/>
    <w:qFormat/>
    <w:rsid w:val="00671251"/>
    <w:pPr>
      <w:ind w:left="720"/>
      <w:contextualSpacing/>
    </w:pPr>
  </w:style>
  <w:style w:type="paragraph" w:styleId="NormalWeb">
    <w:name w:val="Normal (Web)"/>
    <w:basedOn w:val="Normal"/>
    <w:uiPriority w:val="99"/>
    <w:semiHidden/>
    <w:unhideWhenUsed/>
    <w:rsid w:val="00F223C2"/>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05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1644</Characters>
  <Application>Microsoft Macintosh Word</Application>
  <DocSecurity>0</DocSecurity>
  <Lines>13</Lines>
  <Paragraphs>3</Paragraphs>
  <ScaleCrop>false</ScaleCrop>
  <Company>Vermont Technical College</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5</cp:revision>
  <cp:lastPrinted>2010-03-14T23:37:00Z</cp:lastPrinted>
  <dcterms:created xsi:type="dcterms:W3CDTF">2016-04-12T15:55:00Z</dcterms:created>
  <dcterms:modified xsi:type="dcterms:W3CDTF">2016-05-06T02:19:00Z</dcterms:modified>
</cp:coreProperties>
</file>