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7EF2134B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6F172B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C2599" w:rsidRDefault="00C473F3" w:rsidP="00AC382D">
      <w:pPr>
        <w:rPr>
          <w:rFonts w:asciiTheme="majorHAnsi" w:hAnsiTheme="majorHAnsi" w:cstheme="majorHAnsi"/>
          <w:sz w:val="24"/>
          <w:szCs w:val="24"/>
        </w:rPr>
      </w:pPr>
    </w:p>
    <w:p w14:paraId="739A31A3" w14:textId="561256BA" w:rsidR="007C17C1" w:rsidRDefault="007C17C1" w:rsidP="007C17C1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CD7055">
        <w:rPr>
          <w:rFonts w:asciiTheme="majorHAnsi" w:hAnsiTheme="majorHAnsi" w:cstheme="majorHAnsi"/>
          <w:sz w:val="24"/>
          <w:szCs w:val="24"/>
        </w:rPr>
        <w:t>Giv</w:t>
      </w:r>
      <w:r w:rsidR="0052780A">
        <w:rPr>
          <w:rFonts w:asciiTheme="majorHAnsi" w:hAnsiTheme="majorHAnsi" w:cstheme="majorHAnsi"/>
          <w:sz w:val="24"/>
          <w:szCs w:val="24"/>
        </w:rPr>
        <w:t xml:space="preserve">e an example of types of citizen-owned distributed energy replacing fossil fuels in Germany. </w:t>
      </w:r>
      <w:r w:rsidR="008C1BAB">
        <w:rPr>
          <w:rFonts w:asciiTheme="majorHAnsi" w:hAnsiTheme="majorHAnsi" w:cstheme="majorHAnsi"/>
          <w:sz w:val="24"/>
          <w:szCs w:val="24"/>
        </w:rPr>
        <w:t>And what type of ownership model(s) is(are) used?</w:t>
      </w:r>
    </w:p>
    <w:p w14:paraId="51CCCE60" w14:textId="39161DF4" w:rsidR="008C1BAB" w:rsidRDefault="008C1BAB" w:rsidP="007C17C1">
      <w:pPr>
        <w:ind w:left="360" w:hanging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2087F4C1" w14:textId="55D434CB" w:rsidR="008C1BAB" w:rsidRPr="00BD0F39" w:rsidRDefault="00716912" w:rsidP="007C17C1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D0F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Who is </w:t>
      </w:r>
      <w:r w:rsidR="00BD0F39" w:rsidRPr="00BD0F39">
        <w:rPr>
          <w:rFonts w:asciiTheme="majorHAnsi" w:hAnsiTheme="majorHAnsi" w:cstheme="majorHAnsi"/>
          <w:color w:val="000000" w:themeColor="text1"/>
          <w:sz w:val="24"/>
          <w:szCs w:val="24"/>
        </w:rPr>
        <w:t>John Farrell?</w:t>
      </w:r>
    </w:p>
    <w:p w14:paraId="10FE587A" w14:textId="089506FB" w:rsidR="00BD0F39" w:rsidRDefault="00BD0F39" w:rsidP="00BD0F39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583989AC" w14:textId="6CD460AD" w:rsidR="00BD0F39" w:rsidRDefault="005D488B" w:rsidP="00BD0F3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D48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List four benefits of DG (distributed generation) that Farrell is enthusiastic about.</w:t>
      </w:r>
    </w:p>
    <w:p w14:paraId="5CC144FF" w14:textId="7AFEA9B8" w:rsidR="000E54C3" w:rsidRDefault="000E54C3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16C20157" w14:textId="3CCDBAB3" w:rsidR="000E54C3" w:rsidRPr="00800440" w:rsidRDefault="000E54C3" w:rsidP="00800440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0440">
        <w:rPr>
          <w:rFonts w:asciiTheme="majorHAnsi" w:hAnsiTheme="majorHAnsi" w:cstheme="majorHAnsi"/>
          <w:color w:val="000000" w:themeColor="text1"/>
          <w:sz w:val="24"/>
          <w:szCs w:val="24"/>
        </w:rPr>
        <w:t>4. Why does Farrell believe Germany’s energy transition is far outpacing change in the US.</w:t>
      </w:r>
    </w:p>
    <w:p w14:paraId="3B803F04" w14:textId="0362FE27" w:rsidR="00800440" w:rsidRDefault="00800440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07BCD731" w14:textId="0AE1C938" w:rsidR="00E96132" w:rsidRDefault="00E96132" w:rsidP="00E96132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6132">
        <w:rPr>
          <w:rFonts w:asciiTheme="majorHAnsi" w:hAnsiTheme="majorHAnsi" w:cstheme="majorHAnsi"/>
          <w:color w:val="000000" w:themeColor="text1"/>
          <w:sz w:val="24"/>
          <w:szCs w:val="24"/>
        </w:rPr>
        <w:t>5.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Describe the ownership, investment and voting structure of German energy coops as described in this chapter.</w:t>
      </w:r>
      <w:r w:rsidRPr="00E9613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53519455" w14:textId="77777777" w:rsidR="00E96132" w:rsidRDefault="00E96132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6F44A224" w14:textId="66634F30" w:rsidR="003568DD" w:rsidRPr="003568DD" w:rsidRDefault="00E96132" w:rsidP="003568DD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3568DD" w:rsidRPr="003568DD">
        <w:rPr>
          <w:rFonts w:asciiTheme="majorHAnsi" w:hAnsiTheme="majorHAnsi" w:cstheme="majorHAnsi"/>
          <w:color w:val="000000" w:themeColor="text1"/>
          <w:sz w:val="24"/>
          <w:szCs w:val="24"/>
        </w:rPr>
        <w:t>. Why is the cost of installing solar power (and other forms of renewable energy) lower in Germany than in the US?</w:t>
      </w:r>
    </w:p>
    <w:p w14:paraId="48FA2ADC" w14:textId="7BA65AA6" w:rsidR="00BD0F39" w:rsidRPr="007C17C1" w:rsidRDefault="00BD0F39" w:rsidP="00BD0F39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bookmarkStart w:id="0" w:name="_GoBack"/>
      <w:bookmarkEnd w:id="0"/>
    </w:p>
    <w:p w14:paraId="5412E2F8" w14:textId="77777777" w:rsidR="007C17C1" w:rsidRPr="002A4BC7" w:rsidRDefault="007C17C1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1B98BDB2" w14:textId="77777777" w:rsidR="00B01F69" w:rsidRPr="00850A07" w:rsidRDefault="00B01F69" w:rsidP="00850A0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sectPr w:rsidR="00B01F69" w:rsidRPr="00850A07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D64B" w14:textId="77777777" w:rsidR="00C450C9" w:rsidRDefault="00C450C9">
      <w:r>
        <w:separator/>
      </w:r>
    </w:p>
  </w:endnote>
  <w:endnote w:type="continuationSeparator" w:id="0">
    <w:p w14:paraId="6DC4DB2D" w14:textId="77777777" w:rsidR="00C450C9" w:rsidRDefault="00C4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A25D" w14:textId="77777777" w:rsidR="00C450C9" w:rsidRDefault="00C450C9">
      <w:r>
        <w:separator/>
      </w:r>
    </w:p>
  </w:footnote>
  <w:footnote w:type="continuationSeparator" w:id="0">
    <w:p w14:paraId="5B18FEB7" w14:textId="77777777" w:rsidR="00C450C9" w:rsidRDefault="00C4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5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5B01"/>
    <w:rsid w:val="00066962"/>
    <w:rsid w:val="0007332C"/>
    <w:rsid w:val="0007522C"/>
    <w:rsid w:val="000A333F"/>
    <w:rsid w:val="000B1525"/>
    <w:rsid w:val="000B158D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375"/>
    <w:rsid w:val="00153BD8"/>
    <w:rsid w:val="00161D64"/>
    <w:rsid w:val="00162BFC"/>
    <w:rsid w:val="001715B7"/>
    <w:rsid w:val="001743E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E3BAA"/>
    <w:rsid w:val="001F27C0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A4BC7"/>
    <w:rsid w:val="002C2599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2780A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E211F"/>
    <w:rsid w:val="006F172B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56C2"/>
    <w:rsid w:val="007978C5"/>
    <w:rsid w:val="007A0F31"/>
    <w:rsid w:val="007A4A30"/>
    <w:rsid w:val="007B015F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1FF2"/>
    <w:rsid w:val="0091281A"/>
    <w:rsid w:val="00916987"/>
    <w:rsid w:val="00920F7B"/>
    <w:rsid w:val="00927542"/>
    <w:rsid w:val="00927593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20AA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0C9"/>
    <w:rsid w:val="00C4589F"/>
    <w:rsid w:val="00C473F3"/>
    <w:rsid w:val="00C56559"/>
    <w:rsid w:val="00C84A72"/>
    <w:rsid w:val="00CA6535"/>
    <w:rsid w:val="00CC5230"/>
    <w:rsid w:val="00CD7055"/>
    <w:rsid w:val="00CE109A"/>
    <w:rsid w:val="00D0766C"/>
    <w:rsid w:val="00D25662"/>
    <w:rsid w:val="00D40AA4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96132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96D91"/>
    <w:rsid w:val="00FA4989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2019-09-23T21:04:00Z</dcterms:created>
  <dcterms:modified xsi:type="dcterms:W3CDTF">2019-09-23T21:04:00Z</dcterms:modified>
</cp:coreProperties>
</file>